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16" w:rsidRDefault="00F93791" w:rsidP="0070376B">
      <w:pPr>
        <w:jc w:val="center"/>
        <w:rPr>
          <w:b/>
        </w:rPr>
      </w:pPr>
      <w:r>
        <w:rPr>
          <w:b/>
        </w:rPr>
        <w:t>Д</w:t>
      </w:r>
      <w:r w:rsidR="00011516">
        <w:rPr>
          <w:b/>
        </w:rPr>
        <w:t xml:space="preserve">О Г О В О </w:t>
      </w:r>
      <w:proofErr w:type="gramStart"/>
      <w:r w:rsidR="00011516">
        <w:rPr>
          <w:b/>
        </w:rPr>
        <w:t>Р</w:t>
      </w:r>
      <w:proofErr w:type="gramEnd"/>
      <w:r w:rsidR="00011516">
        <w:rPr>
          <w:b/>
        </w:rPr>
        <w:t xml:space="preserve"> </w:t>
      </w:r>
      <w:r w:rsidR="009F3BA8">
        <w:rPr>
          <w:b/>
        </w:rPr>
        <w:t xml:space="preserve"> №</w:t>
      </w:r>
      <w:r w:rsidR="00420673">
        <w:rPr>
          <w:b/>
        </w:rPr>
        <w:t xml:space="preserve"> </w:t>
      </w:r>
      <w:r w:rsidR="000D763D" w:rsidRPr="00B27F38">
        <w:rPr>
          <w:b/>
          <w:u w:val="single"/>
        </w:rPr>
        <w:t>_____</w:t>
      </w:r>
      <w:r w:rsidR="004546BE" w:rsidRPr="00B27F38">
        <w:rPr>
          <w:b/>
          <w:u w:val="single"/>
        </w:rPr>
        <w:t xml:space="preserve"> </w:t>
      </w:r>
      <w:r w:rsidR="000D763D" w:rsidRPr="00B27F38">
        <w:rPr>
          <w:b/>
          <w:u w:val="single"/>
        </w:rPr>
        <w:t>__________</w:t>
      </w:r>
      <w:r w:rsidR="004546BE">
        <w:rPr>
          <w:b/>
          <w:u w:val="single"/>
        </w:rPr>
        <w:t>_______</w:t>
      </w:r>
    </w:p>
    <w:p w:rsidR="00011516" w:rsidRDefault="00011516" w:rsidP="0070376B">
      <w:pPr>
        <w:jc w:val="center"/>
        <w:rPr>
          <w:b/>
        </w:rPr>
      </w:pPr>
      <w:r>
        <w:rPr>
          <w:b/>
        </w:rPr>
        <w:t>о проведении лабораторных испытаний</w:t>
      </w:r>
    </w:p>
    <w:p w:rsidR="00011516" w:rsidRDefault="00011516" w:rsidP="0070376B">
      <w:pPr>
        <w:jc w:val="center"/>
        <w:rPr>
          <w:b/>
        </w:rPr>
      </w:pPr>
    </w:p>
    <w:p w:rsidR="00011516" w:rsidRDefault="00011516" w:rsidP="0070376B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.Ч</w:t>
      </w:r>
      <w:proofErr w:type="gramEnd"/>
      <w:r>
        <w:rPr>
          <w:b/>
        </w:rPr>
        <w:t>ита                                                                                               «</w:t>
      </w:r>
      <w:r w:rsidR="004546BE">
        <w:rPr>
          <w:b/>
        </w:rPr>
        <w:t xml:space="preserve">        </w:t>
      </w:r>
      <w:r>
        <w:rPr>
          <w:b/>
        </w:rPr>
        <w:t>»</w:t>
      </w:r>
      <w:r w:rsidR="0070376B">
        <w:rPr>
          <w:b/>
        </w:rPr>
        <w:t xml:space="preserve"> </w:t>
      </w:r>
      <w:r w:rsidR="004546BE">
        <w:rPr>
          <w:b/>
        </w:rPr>
        <w:t xml:space="preserve">                       </w:t>
      </w:r>
      <w:r w:rsidR="0070376B">
        <w:rPr>
          <w:b/>
        </w:rPr>
        <w:t xml:space="preserve"> </w:t>
      </w:r>
      <w:r>
        <w:rPr>
          <w:b/>
        </w:rPr>
        <w:t>20</w:t>
      </w:r>
      <w:r w:rsidR="004546BE">
        <w:rPr>
          <w:b/>
        </w:rPr>
        <w:t xml:space="preserve">    </w:t>
      </w:r>
      <w:r>
        <w:rPr>
          <w:b/>
        </w:rPr>
        <w:t xml:space="preserve"> г.</w:t>
      </w:r>
    </w:p>
    <w:p w:rsidR="00011516" w:rsidRDefault="00011516">
      <w:pPr>
        <w:jc w:val="both"/>
        <w:rPr>
          <w:b/>
        </w:rPr>
      </w:pPr>
    </w:p>
    <w:p w:rsidR="00011516" w:rsidRDefault="00011516" w:rsidP="00412252">
      <w:pPr>
        <w:ind w:firstLine="708"/>
        <w:jc w:val="both"/>
      </w:pPr>
      <w:r>
        <w:t xml:space="preserve"> </w:t>
      </w:r>
      <w:proofErr w:type="gramStart"/>
      <w:r w:rsidR="00EC4BB6">
        <w:t xml:space="preserve">Федеральное бюджетное учреждение «Государственный региональный центр стандартизации, метрологии и испытаний в </w:t>
      </w:r>
      <w:r w:rsidR="009C1624">
        <w:t xml:space="preserve">Республике Бурятия и </w:t>
      </w:r>
      <w:r w:rsidR="00EC4BB6">
        <w:t>Забайкальском крае» (ФБУ «</w:t>
      </w:r>
      <w:r w:rsidR="009C1624">
        <w:t>Бурятский</w:t>
      </w:r>
      <w:r w:rsidR="00EC4BB6">
        <w:t xml:space="preserve"> ЦСМ»), именуемый в дальнейшем «Исполнитель», </w:t>
      </w:r>
      <w:r w:rsidR="009E21DC">
        <w:t xml:space="preserve">в лице руководителя Забайкальского филиала ФБУ «Бурятский ЦСМ» </w:t>
      </w:r>
      <w:proofErr w:type="spellStart"/>
      <w:r w:rsidR="009E21DC">
        <w:t>Киргинцева</w:t>
      </w:r>
      <w:proofErr w:type="spellEnd"/>
      <w:r w:rsidR="009E21DC">
        <w:t xml:space="preserve"> Валентина Юрьевича, действующего на основании доверенности от 02.04.2025г. № 1/04</w:t>
      </w:r>
      <w:r w:rsidR="00EC4BB6">
        <w:t xml:space="preserve">, </w:t>
      </w:r>
      <w:r w:rsidR="009C1624">
        <w:t xml:space="preserve">с одной стороны, </w:t>
      </w:r>
      <w:r w:rsidR="00EC4BB6">
        <w:t xml:space="preserve">и </w:t>
      </w:r>
      <w:r w:rsidR="004546BE">
        <w:t>_______________________________________________________________</w:t>
      </w:r>
      <w:r w:rsidR="00E35684">
        <w:t>, именуемый в дальнейшем «Заказчик»,</w:t>
      </w:r>
      <w:r w:rsidR="004546BE">
        <w:t xml:space="preserve"> в лице</w:t>
      </w:r>
      <w:r w:rsidR="00E35684">
        <w:t xml:space="preserve"> </w:t>
      </w:r>
      <w:r w:rsidR="004546BE">
        <w:t>_____________________________</w:t>
      </w:r>
      <w:r w:rsidR="00E35684">
        <w:t>,</w:t>
      </w:r>
      <w:r w:rsidR="00EC4BB6">
        <w:t xml:space="preserve"> действующего на основании </w:t>
      </w:r>
      <w:r w:rsidR="004546BE">
        <w:t>___________________ (Устав, Доверенность, Положение)</w:t>
      </w:r>
      <w:r w:rsidR="00EC4BB6">
        <w:t>, с</w:t>
      </w:r>
      <w:proofErr w:type="gramEnd"/>
      <w:r w:rsidR="00EC4BB6">
        <w:t xml:space="preserve"> другой стороны заключили настоящий договор о нижеследующем:  </w:t>
      </w:r>
    </w:p>
    <w:p w:rsidR="00011516" w:rsidRDefault="00011516">
      <w:pPr>
        <w:ind w:firstLine="708"/>
        <w:jc w:val="both"/>
      </w:pPr>
    </w:p>
    <w:p w:rsidR="00011516" w:rsidRPr="001B777C" w:rsidRDefault="00011516" w:rsidP="008041E4">
      <w:pPr>
        <w:numPr>
          <w:ilvl w:val="0"/>
          <w:numId w:val="1"/>
        </w:numPr>
        <w:jc w:val="center"/>
        <w:rPr>
          <w:b/>
        </w:rPr>
      </w:pPr>
      <w:r w:rsidRPr="001B777C">
        <w:rPr>
          <w:b/>
        </w:rPr>
        <w:t>Предмет договора</w:t>
      </w:r>
    </w:p>
    <w:p w:rsidR="004546BE" w:rsidRDefault="004546BE" w:rsidP="004546BE">
      <w:pPr>
        <w:jc w:val="both"/>
      </w:pPr>
      <w:r w:rsidRPr="004546BE">
        <w:rPr>
          <w:b/>
        </w:rPr>
        <w:t>1.1</w:t>
      </w:r>
      <w:proofErr w:type="gramStart"/>
      <w:r>
        <w:t xml:space="preserve"> </w:t>
      </w:r>
      <w:r w:rsidR="00B27F38">
        <w:t>П</w:t>
      </w:r>
      <w:proofErr w:type="gramEnd"/>
      <w:r w:rsidR="00B27F38">
        <w:t xml:space="preserve">о договору возмездного оказания услуг Исполнитель обязуется по заявлению Заказчика оказывать услуги по проведению лабораторных испытаний </w:t>
      </w:r>
      <w:r>
        <w:t>_____________________________________________________________________________</w:t>
      </w:r>
      <w:r w:rsidR="00B27F38">
        <w:t xml:space="preserve"> </w:t>
      </w:r>
    </w:p>
    <w:p w:rsidR="004546BE" w:rsidRPr="004546BE" w:rsidRDefault="004546BE" w:rsidP="004546BE">
      <w:pPr>
        <w:numPr>
          <w:ilvl w:val="1"/>
          <w:numId w:val="1"/>
        </w:numPr>
        <w:jc w:val="center"/>
        <w:rPr>
          <w:sz w:val="18"/>
          <w:szCs w:val="18"/>
        </w:rPr>
      </w:pPr>
      <w:r w:rsidRPr="004546BE">
        <w:rPr>
          <w:sz w:val="18"/>
          <w:szCs w:val="18"/>
        </w:rPr>
        <w:t>(наименование продукции)</w:t>
      </w:r>
    </w:p>
    <w:p w:rsidR="00B27F38" w:rsidRDefault="00B27F38" w:rsidP="004546BE">
      <w:pPr>
        <w:jc w:val="both"/>
      </w:pPr>
      <w:proofErr w:type="gramStart"/>
      <w:r>
        <w:t>в аккредитованном испытательном центре (аттестат аккредитации №</w:t>
      </w:r>
      <w:r w:rsidRPr="00755BFE">
        <w:t xml:space="preserve"> </w:t>
      </w:r>
      <w:r>
        <w:rPr>
          <w:lang w:val="en-US"/>
        </w:rPr>
        <w:t>RA</w:t>
      </w:r>
      <w:r w:rsidRPr="00A23F6D">
        <w:t>.</w:t>
      </w:r>
      <w:proofErr w:type="gramEnd"/>
      <w:r w:rsidRPr="00755BFE">
        <w:t xml:space="preserve"> </w:t>
      </w:r>
      <w:proofErr w:type="gramStart"/>
      <w:r>
        <w:rPr>
          <w:lang w:val="en-US"/>
        </w:rPr>
        <w:t>RU</w:t>
      </w:r>
      <w:r>
        <w:t>.21АЮ02, дата внесения в реестр аккредитованных лиц</w:t>
      </w:r>
      <w:r w:rsidRPr="00A23F6D">
        <w:t xml:space="preserve">  </w:t>
      </w:r>
      <w:r>
        <w:t xml:space="preserve"> 19 августа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.), а Заказчик обязуется оплатить эти услуги.</w:t>
      </w:r>
      <w:proofErr w:type="gramEnd"/>
    </w:p>
    <w:p w:rsidR="00011516" w:rsidRDefault="00436FA8" w:rsidP="008041E4">
      <w:pPr>
        <w:numPr>
          <w:ilvl w:val="1"/>
          <w:numId w:val="5"/>
        </w:numPr>
        <w:tabs>
          <w:tab w:val="clear" w:pos="360"/>
          <w:tab w:val="num" w:pos="0"/>
        </w:tabs>
        <w:ind w:left="0" w:firstLine="0"/>
        <w:jc w:val="both"/>
      </w:pPr>
      <w:r>
        <w:t xml:space="preserve">   По окончании работ «Исполнитель» выдает акт об оказании услуг, счет-фактуру   установленного образца. После подписания акта претензии к качеству работ не принимаются.</w:t>
      </w:r>
    </w:p>
    <w:p w:rsidR="00436FA8" w:rsidRDefault="00436FA8" w:rsidP="00436FA8">
      <w:pPr>
        <w:tabs>
          <w:tab w:val="num" w:pos="540"/>
        </w:tabs>
        <w:jc w:val="both"/>
      </w:pPr>
    </w:p>
    <w:p w:rsidR="006D34A5" w:rsidRPr="001B777C" w:rsidRDefault="00011516" w:rsidP="006D34A5">
      <w:pPr>
        <w:numPr>
          <w:ilvl w:val="0"/>
          <w:numId w:val="1"/>
        </w:numPr>
        <w:jc w:val="center"/>
        <w:rPr>
          <w:b/>
        </w:rPr>
      </w:pPr>
      <w:r w:rsidRPr="001B777C">
        <w:rPr>
          <w:b/>
        </w:rPr>
        <w:t>Права и обязанности сторон</w:t>
      </w:r>
    </w:p>
    <w:p w:rsidR="00E660B1" w:rsidRPr="00343CE8" w:rsidRDefault="00E660B1" w:rsidP="00E660B1">
      <w:pPr>
        <w:pStyle w:val="a4"/>
        <w:rPr>
          <w:b/>
          <w:bCs/>
          <w:sz w:val="24"/>
          <w:szCs w:val="24"/>
        </w:rPr>
      </w:pPr>
      <w:r w:rsidRPr="00343CE8">
        <w:rPr>
          <w:b/>
          <w:bCs/>
          <w:sz w:val="24"/>
          <w:szCs w:val="24"/>
        </w:rPr>
        <w:t>2.1. Исполнитель обязан:</w:t>
      </w:r>
    </w:p>
    <w:p w:rsidR="00E660B1" w:rsidRDefault="00E660B1" w:rsidP="00343CE8">
      <w:pPr>
        <w:jc w:val="both"/>
        <w:rPr>
          <w:sz w:val="20"/>
        </w:rPr>
      </w:pPr>
      <w:r w:rsidRPr="00343CE8">
        <w:t xml:space="preserve"> 2.1.1.Оказать услуги, указанные в п. 1.1. договора:  проводить испытания продукции, поступившей на исследование,  в соответствии с </w:t>
      </w:r>
      <w:r w:rsidR="003B25C6">
        <w:t xml:space="preserve">требованиями </w:t>
      </w:r>
      <w:r w:rsidRPr="00343CE8">
        <w:t>нормативной документацией</w:t>
      </w:r>
      <w:r w:rsidR="00556E45">
        <w:t xml:space="preserve"> (ГОСТ, МУ и т.д.), </w:t>
      </w:r>
      <w:r w:rsidRPr="00343CE8">
        <w:t xml:space="preserve">оформить </w:t>
      </w:r>
      <w:r w:rsidR="003B25C6">
        <w:t xml:space="preserve">результаты в виде </w:t>
      </w:r>
      <w:r w:rsidRPr="00343CE8">
        <w:t>протокол</w:t>
      </w:r>
      <w:r w:rsidR="003B25C6">
        <w:t>а</w:t>
      </w:r>
      <w:r w:rsidRPr="00343CE8">
        <w:t xml:space="preserve"> испытаний;</w:t>
      </w:r>
    </w:p>
    <w:p w:rsidR="00E660B1" w:rsidRPr="003C55F8" w:rsidRDefault="00E660B1" w:rsidP="00E660B1">
      <w:pPr>
        <w:jc w:val="both"/>
      </w:pPr>
      <w:r>
        <w:t xml:space="preserve"> 2.1.2. </w:t>
      </w:r>
      <w:r w:rsidRPr="003C55F8">
        <w:t>Обеспечивать полноту и правильность проведения испытаний, объективность, точность, достоверность, а также конфиденциальность их результатов и выводов</w:t>
      </w:r>
      <w:r w:rsidR="00556E45">
        <w:t>.</w:t>
      </w:r>
    </w:p>
    <w:p w:rsidR="00E660B1" w:rsidRDefault="00E660B1" w:rsidP="00E660B1">
      <w:pPr>
        <w:pStyle w:val="a4"/>
        <w:rPr>
          <w:b/>
          <w:sz w:val="20"/>
        </w:rPr>
      </w:pPr>
      <w:r w:rsidRPr="003176E9">
        <w:rPr>
          <w:sz w:val="20"/>
        </w:rPr>
        <w:t xml:space="preserve">          </w:t>
      </w:r>
      <w:r w:rsidRPr="003176E9">
        <w:rPr>
          <w:b/>
          <w:sz w:val="20"/>
        </w:rPr>
        <w:t xml:space="preserve">   </w:t>
      </w:r>
    </w:p>
    <w:p w:rsidR="00E660B1" w:rsidRPr="00343CE8" w:rsidRDefault="00E660B1" w:rsidP="00E660B1">
      <w:pPr>
        <w:pStyle w:val="a4"/>
        <w:rPr>
          <w:b/>
          <w:sz w:val="24"/>
          <w:szCs w:val="24"/>
        </w:rPr>
      </w:pPr>
      <w:r w:rsidRPr="00343CE8">
        <w:rPr>
          <w:b/>
          <w:sz w:val="24"/>
          <w:szCs w:val="24"/>
        </w:rPr>
        <w:t xml:space="preserve"> 2.2. Исполнитель вправе: </w:t>
      </w:r>
    </w:p>
    <w:p w:rsidR="00E660B1" w:rsidRPr="00343CE8" w:rsidRDefault="00E660B1" w:rsidP="00E660B1">
      <w:pPr>
        <w:pStyle w:val="a4"/>
        <w:rPr>
          <w:sz w:val="24"/>
          <w:szCs w:val="24"/>
        </w:rPr>
      </w:pPr>
      <w:r w:rsidRPr="00343CE8">
        <w:rPr>
          <w:sz w:val="24"/>
          <w:szCs w:val="24"/>
        </w:rPr>
        <w:t>2.2.1.Не приступать к оказанию очередных услуг при наличии дебиторской задолженности Заказчика за ранее оказанные услуги до погашения задолженности Заказчиком.</w:t>
      </w:r>
    </w:p>
    <w:p w:rsidR="00E660B1" w:rsidRPr="00343CE8" w:rsidRDefault="00343CE8" w:rsidP="00DB4331">
      <w:pPr>
        <w:autoSpaceDE w:val="0"/>
        <w:autoSpaceDN w:val="0"/>
        <w:adjustRightInd w:val="0"/>
        <w:jc w:val="both"/>
      </w:pPr>
      <w:r>
        <w:t xml:space="preserve"> </w:t>
      </w:r>
      <w:r w:rsidR="00E660B1" w:rsidRPr="00343CE8">
        <w:t>2.2.2. В случае неоплаты (неполной оплаты) Заказчиком выполненных работ в соответствии со ст. 712 ГК РФ</w:t>
      </w:r>
      <w:r w:rsidR="00DB4331" w:rsidRPr="00343CE8">
        <w:t xml:space="preserve"> </w:t>
      </w:r>
      <w:r w:rsidR="00E660B1" w:rsidRPr="00343CE8">
        <w:t>задержать выдачу результатов испытаний до полной оплаты работ.</w:t>
      </w:r>
    </w:p>
    <w:p w:rsidR="00E660B1" w:rsidRPr="00343CE8" w:rsidRDefault="00E660B1" w:rsidP="00E660B1">
      <w:pPr>
        <w:pStyle w:val="a4"/>
        <w:rPr>
          <w:sz w:val="24"/>
          <w:szCs w:val="24"/>
        </w:rPr>
      </w:pPr>
      <w:r w:rsidRPr="00343CE8">
        <w:rPr>
          <w:sz w:val="24"/>
          <w:szCs w:val="24"/>
          <w:lang w:eastAsia="ru-RU"/>
        </w:rPr>
        <w:t xml:space="preserve">2.2.3. Получать от Заказчика документацию (информацию), необходимую для выполнения </w:t>
      </w:r>
      <w:r w:rsidRPr="00343CE8">
        <w:rPr>
          <w:sz w:val="24"/>
          <w:szCs w:val="24"/>
        </w:rPr>
        <w:t>лабораторных исследований (испытаний) по настоящему договору.</w:t>
      </w:r>
    </w:p>
    <w:p w:rsidR="00E660B1" w:rsidRPr="00343CE8" w:rsidRDefault="00E660B1" w:rsidP="00E660B1">
      <w:pPr>
        <w:pStyle w:val="a4"/>
        <w:rPr>
          <w:sz w:val="24"/>
          <w:szCs w:val="24"/>
        </w:rPr>
      </w:pPr>
      <w:r w:rsidRPr="00343CE8">
        <w:rPr>
          <w:sz w:val="24"/>
          <w:szCs w:val="24"/>
        </w:rPr>
        <w:t>2.2.4. По Заявке Заказчика оказать срочные услуги, предусмотренные п.1.1настоящего договора, если это допускается нормативным документом на оказание конкретного вида услуг .</w:t>
      </w:r>
    </w:p>
    <w:p w:rsidR="00E660B1" w:rsidRPr="00343CE8" w:rsidRDefault="00E660B1" w:rsidP="00E660B1">
      <w:pPr>
        <w:pStyle w:val="a4"/>
        <w:rPr>
          <w:sz w:val="24"/>
          <w:szCs w:val="24"/>
        </w:rPr>
      </w:pPr>
      <w:r w:rsidRPr="00343CE8">
        <w:rPr>
          <w:sz w:val="24"/>
          <w:szCs w:val="24"/>
        </w:rPr>
        <w:t>2.2.5.  Не приступать к оказанию услуг, в случае отсутствия у исполнителя настоящего договора, подписанного обеими сторонами.</w:t>
      </w:r>
    </w:p>
    <w:p w:rsidR="00E660B1" w:rsidRDefault="00343CE8" w:rsidP="00E660B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60B1" w:rsidRPr="00343CE8">
        <w:rPr>
          <w:sz w:val="24"/>
          <w:szCs w:val="24"/>
        </w:rPr>
        <w:t>2.2.6. Исполнитель вправе продлить сроки оказания услуг при необходимости проведения повторных исследований в случае несоответствия результатов испытаний требованиям нормативной документации.</w:t>
      </w:r>
    </w:p>
    <w:p w:rsidR="001E32A6" w:rsidRDefault="00556E45" w:rsidP="00E660B1">
      <w:pPr>
        <w:pStyle w:val="a4"/>
        <w:rPr>
          <w:sz w:val="24"/>
          <w:szCs w:val="24"/>
        </w:rPr>
      </w:pPr>
      <w:r>
        <w:rPr>
          <w:sz w:val="24"/>
          <w:szCs w:val="24"/>
        </w:rPr>
        <w:t>2.2.7</w:t>
      </w:r>
      <w:r w:rsidR="00930738">
        <w:rPr>
          <w:sz w:val="24"/>
          <w:szCs w:val="24"/>
        </w:rPr>
        <w:t>. Не</w:t>
      </w:r>
      <w:r>
        <w:rPr>
          <w:sz w:val="24"/>
          <w:szCs w:val="24"/>
        </w:rPr>
        <w:t xml:space="preserve"> осуществля</w:t>
      </w:r>
      <w:r w:rsidR="00E62922">
        <w:rPr>
          <w:sz w:val="24"/>
          <w:szCs w:val="24"/>
        </w:rPr>
        <w:t>ть</w:t>
      </w:r>
      <w:r>
        <w:rPr>
          <w:sz w:val="24"/>
          <w:szCs w:val="24"/>
        </w:rPr>
        <w:t xml:space="preserve"> отбор образцов</w:t>
      </w:r>
      <w:r w:rsidR="00E62922">
        <w:rPr>
          <w:sz w:val="24"/>
          <w:szCs w:val="24"/>
        </w:rPr>
        <w:t xml:space="preserve"> и не нес</w:t>
      </w:r>
      <w:r w:rsidR="00930738">
        <w:rPr>
          <w:sz w:val="24"/>
          <w:szCs w:val="24"/>
        </w:rPr>
        <w:t>ти</w:t>
      </w:r>
      <w:r w:rsidR="00E62922">
        <w:rPr>
          <w:sz w:val="24"/>
          <w:szCs w:val="24"/>
        </w:rPr>
        <w:t xml:space="preserve"> ответственность за стадию отбора образцов</w:t>
      </w:r>
      <w:r w:rsidR="00930738">
        <w:rPr>
          <w:sz w:val="24"/>
          <w:szCs w:val="24"/>
        </w:rPr>
        <w:t xml:space="preserve"> и информацию, представленную Заказчиком.</w:t>
      </w:r>
    </w:p>
    <w:p w:rsidR="00F03EE0" w:rsidRDefault="00F03EE0" w:rsidP="00E660B1">
      <w:pPr>
        <w:pStyle w:val="a4"/>
        <w:rPr>
          <w:sz w:val="24"/>
          <w:szCs w:val="24"/>
        </w:rPr>
      </w:pPr>
    </w:p>
    <w:p w:rsidR="00F03EE0" w:rsidRDefault="00F03EE0" w:rsidP="00E660B1">
      <w:pPr>
        <w:pStyle w:val="a4"/>
        <w:rPr>
          <w:sz w:val="24"/>
          <w:szCs w:val="24"/>
        </w:rPr>
      </w:pPr>
    </w:p>
    <w:p w:rsidR="00F03EE0" w:rsidRDefault="00E660B1" w:rsidP="00E660B1">
      <w:pPr>
        <w:pStyle w:val="a4"/>
        <w:rPr>
          <w:b/>
          <w:bCs/>
          <w:sz w:val="24"/>
          <w:szCs w:val="24"/>
        </w:rPr>
      </w:pPr>
      <w:r w:rsidRPr="00343CE8">
        <w:rPr>
          <w:b/>
          <w:bCs/>
          <w:sz w:val="24"/>
          <w:szCs w:val="24"/>
        </w:rPr>
        <w:lastRenderedPageBreak/>
        <w:t>2.3.  Заказчик обязан:</w:t>
      </w:r>
    </w:p>
    <w:p w:rsidR="00E660B1" w:rsidRPr="00343CE8" w:rsidRDefault="00E660B1" w:rsidP="00E660B1">
      <w:pPr>
        <w:pStyle w:val="a4"/>
        <w:rPr>
          <w:sz w:val="24"/>
          <w:szCs w:val="24"/>
        </w:rPr>
      </w:pPr>
      <w:r w:rsidRPr="00343CE8">
        <w:rPr>
          <w:sz w:val="24"/>
          <w:szCs w:val="24"/>
        </w:rPr>
        <w:t>2.3.1.</w:t>
      </w:r>
      <w:r w:rsidR="004546BE">
        <w:rPr>
          <w:sz w:val="24"/>
          <w:szCs w:val="24"/>
          <w:lang w:val="ru-RU"/>
        </w:rPr>
        <w:t xml:space="preserve"> </w:t>
      </w:r>
      <w:r w:rsidRPr="00343CE8">
        <w:rPr>
          <w:sz w:val="24"/>
          <w:szCs w:val="24"/>
        </w:rPr>
        <w:t>Организовать доставку отобранных образцов продукции для проведения испытаний и обеспечить предоставление сопроводительных  документов в соответствии с требованиями нормативной документации.</w:t>
      </w:r>
    </w:p>
    <w:p w:rsidR="00E660B1" w:rsidRDefault="00E660B1" w:rsidP="00E660B1">
      <w:pPr>
        <w:pStyle w:val="a4"/>
        <w:rPr>
          <w:iCs/>
          <w:sz w:val="24"/>
          <w:szCs w:val="24"/>
        </w:rPr>
      </w:pPr>
      <w:r w:rsidRPr="00343CE8">
        <w:rPr>
          <w:sz w:val="24"/>
          <w:szCs w:val="24"/>
        </w:rPr>
        <w:t xml:space="preserve">2.3.2. </w:t>
      </w:r>
      <w:r w:rsidRPr="00343CE8">
        <w:rPr>
          <w:iCs/>
          <w:sz w:val="24"/>
          <w:szCs w:val="24"/>
        </w:rPr>
        <w:t xml:space="preserve">При сдаче образцов продукции Заказчик в заявке обязан правильно указать наименование организации, адрес, реквизиты, нормативный документ,  на соответствие которого должны быть проведены испытания продукции. </w:t>
      </w:r>
    </w:p>
    <w:p w:rsidR="00930738" w:rsidRPr="00343CE8" w:rsidRDefault="00930738" w:rsidP="00E660B1">
      <w:pPr>
        <w:pStyle w:val="a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2.3.3. Предоставить Исполнителю информацию по идентификации </w:t>
      </w:r>
      <w:r w:rsidRPr="00343CE8">
        <w:rPr>
          <w:sz w:val="24"/>
          <w:szCs w:val="24"/>
        </w:rPr>
        <w:t>проб (образцов)</w:t>
      </w:r>
      <w:r>
        <w:rPr>
          <w:iCs/>
          <w:sz w:val="24"/>
          <w:szCs w:val="24"/>
        </w:rPr>
        <w:t>.</w:t>
      </w:r>
    </w:p>
    <w:p w:rsidR="00343CE8" w:rsidRDefault="00E660B1" w:rsidP="00343CE8">
      <w:pPr>
        <w:pStyle w:val="a4"/>
        <w:rPr>
          <w:sz w:val="24"/>
          <w:szCs w:val="24"/>
        </w:rPr>
      </w:pPr>
      <w:r w:rsidRPr="00343CE8">
        <w:rPr>
          <w:sz w:val="24"/>
          <w:szCs w:val="24"/>
        </w:rPr>
        <w:t>2.3.</w:t>
      </w:r>
      <w:r w:rsidR="00930738">
        <w:rPr>
          <w:sz w:val="24"/>
          <w:szCs w:val="24"/>
        </w:rPr>
        <w:t>4</w:t>
      </w:r>
      <w:r w:rsidRPr="00343CE8">
        <w:rPr>
          <w:sz w:val="24"/>
          <w:szCs w:val="24"/>
        </w:rPr>
        <w:t>.</w:t>
      </w:r>
      <w:r w:rsidR="00930738">
        <w:rPr>
          <w:sz w:val="24"/>
          <w:szCs w:val="24"/>
        </w:rPr>
        <w:t xml:space="preserve"> </w:t>
      </w:r>
      <w:r w:rsidRPr="00343CE8">
        <w:rPr>
          <w:sz w:val="24"/>
          <w:szCs w:val="24"/>
        </w:rPr>
        <w:t>По требованию Исполнителя предоставить необходимую для проведения испытаний продукции нормативную документацию.</w:t>
      </w:r>
    </w:p>
    <w:p w:rsidR="00343CE8" w:rsidRDefault="00E660B1" w:rsidP="00343CE8">
      <w:pPr>
        <w:pStyle w:val="a4"/>
        <w:rPr>
          <w:sz w:val="24"/>
          <w:szCs w:val="24"/>
        </w:rPr>
      </w:pPr>
      <w:r w:rsidRPr="00343CE8">
        <w:rPr>
          <w:sz w:val="24"/>
          <w:szCs w:val="24"/>
        </w:rPr>
        <w:t>2.3.</w:t>
      </w:r>
      <w:r w:rsidR="00930738">
        <w:rPr>
          <w:sz w:val="24"/>
          <w:szCs w:val="24"/>
        </w:rPr>
        <w:t>5</w:t>
      </w:r>
      <w:r w:rsidRPr="00343CE8">
        <w:rPr>
          <w:sz w:val="24"/>
          <w:szCs w:val="24"/>
        </w:rPr>
        <w:t>.</w:t>
      </w:r>
      <w:r w:rsidR="00930738">
        <w:rPr>
          <w:sz w:val="24"/>
          <w:szCs w:val="24"/>
        </w:rPr>
        <w:t xml:space="preserve"> </w:t>
      </w:r>
      <w:r w:rsidR="00C333BF">
        <w:rPr>
          <w:sz w:val="24"/>
          <w:szCs w:val="24"/>
          <w:lang w:val="ru-RU"/>
        </w:rPr>
        <w:t>Заказчик обязан провести отбор проб (образцов) в соответствии с ГОСТ 30108-94 п. 4.2.4.1, предоставить представительную пробу с размером зерен менее 5 мм массой от 2,5 до 10 кг в зависимости от материала</w:t>
      </w:r>
      <w:r w:rsidRPr="00343CE8">
        <w:rPr>
          <w:sz w:val="24"/>
          <w:szCs w:val="24"/>
        </w:rPr>
        <w:t>.</w:t>
      </w:r>
    </w:p>
    <w:p w:rsidR="00343CE8" w:rsidRDefault="00E660B1" w:rsidP="00343CE8">
      <w:pPr>
        <w:pStyle w:val="a4"/>
        <w:rPr>
          <w:sz w:val="24"/>
          <w:szCs w:val="24"/>
        </w:rPr>
      </w:pPr>
      <w:r w:rsidRPr="00343CE8">
        <w:rPr>
          <w:sz w:val="24"/>
          <w:szCs w:val="24"/>
        </w:rPr>
        <w:t>2.3.</w:t>
      </w:r>
      <w:r w:rsidR="00930738">
        <w:rPr>
          <w:sz w:val="24"/>
          <w:szCs w:val="24"/>
        </w:rPr>
        <w:t>6</w:t>
      </w:r>
      <w:r w:rsidRPr="00343CE8">
        <w:rPr>
          <w:sz w:val="24"/>
          <w:szCs w:val="24"/>
        </w:rPr>
        <w:t>. Принять результаты проведенных испытаний продукции и оплатить оказанные услуги в размере и в срок, установленные разделом 3 настоящего договора, в том числе в случае признания образцов продукции как несоответствующих требованиям   нормативной документации.</w:t>
      </w:r>
    </w:p>
    <w:p w:rsidR="00343CE8" w:rsidRDefault="00E660B1" w:rsidP="00343CE8">
      <w:pPr>
        <w:pStyle w:val="a4"/>
        <w:rPr>
          <w:sz w:val="24"/>
          <w:szCs w:val="24"/>
        </w:rPr>
      </w:pPr>
      <w:r w:rsidRPr="00343CE8">
        <w:rPr>
          <w:sz w:val="24"/>
          <w:szCs w:val="24"/>
        </w:rPr>
        <w:t>2.3.</w:t>
      </w:r>
      <w:r w:rsidR="00930738">
        <w:rPr>
          <w:sz w:val="24"/>
          <w:szCs w:val="24"/>
        </w:rPr>
        <w:t>7</w:t>
      </w:r>
      <w:r w:rsidRPr="00343CE8">
        <w:rPr>
          <w:sz w:val="24"/>
          <w:szCs w:val="24"/>
        </w:rPr>
        <w:t>. Подписать Акт об оказании услуг или мотивированный отказ от подписания акта, в течение 5-ти дней вернуть Исполнителю подписанный акт с печатью (письменные замечания по акту), получить счет-</w:t>
      </w:r>
      <w:r w:rsidRPr="002B03AF">
        <w:rPr>
          <w:sz w:val="24"/>
          <w:szCs w:val="24"/>
        </w:rPr>
        <w:t xml:space="preserve">фактуру. </w:t>
      </w:r>
      <w:r w:rsidR="002B03AF" w:rsidRPr="002B03AF">
        <w:rPr>
          <w:sz w:val="24"/>
          <w:szCs w:val="24"/>
        </w:rPr>
        <w:t>Счет-фактура на авансовый платеж оформляется в соответствии с п.3. ст. 168 НК РФ</w:t>
      </w:r>
      <w:r w:rsidR="002B03AF">
        <w:rPr>
          <w:sz w:val="24"/>
          <w:szCs w:val="24"/>
        </w:rPr>
        <w:t xml:space="preserve">. </w:t>
      </w:r>
      <w:r w:rsidR="002B03AF" w:rsidRPr="002B03AF">
        <w:rPr>
          <w:sz w:val="24"/>
          <w:szCs w:val="24"/>
        </w:rPr>
        <w:t xml:space="preserve"> </w:t>
      </w:r>
      <w:r w:rsidRPr="002B03AF">
        <w:rPr>
          <w:sz w:val="24"/>
          <w:szCs w:val="24"/>
        </w:rPr>
        <w:t>При не поступлении</w:t>
      </w:r>
      <w:r w:rsidRPr="00343CE8">
        <w:rPr>
          <w:sz w:val="24"/>
          <w:szCs w:val="24"/>
        </w:rPr>
        <w:t xml:space="preserve"> подписанного Акта об оказании услуг или мотивированного отказа от приёмки услуг в течение одного месяца со дня отправления Акта об оказании услуг и отчётных документов, услуги считаются оказанными надлежащим образом, принятыми Заказчиком без претензий. Акт об оказании услуг, подписанный исполнителем в одностороннем порядке, является надлежащим основанием для осуществления платежей и предъявления претензий.</w:t>
      </w:r>
    </w:p>
    <w:p w:rsidR="00E660B1" w:rsidRDefault="00E660B1" w:rsidP="00343CE8">
      <w:pPr>
        <w:pStyle w:val="a4"/>
        <w:rPr>
          <w:sz w:val="24"/>
          <w:szCs w:val="24"/>
          <w:lang w:val="ru-RU"/>
        </w:rPr>
      </w:pPr>
      <w:r w:rsidRPr="00343CE8">
        <w:rPr>
          <w:sz w:val="24"/>
          <w:szCs w:val="24"/>
        </w:rPr>
        <w:t>2.3.</w:t>
      </w:r>
      <w:r w:rsidR="00930738">
        <w:rPr>
          <w:sz w:val="24"/>
          <w:szCs w:val="24"/>
        </w:rPr>
        <w:t>8</w:t>
      </w:r>
      <w:r w:rsidRPr="00343CE8">
        <w:rPr>
          <w:sz w:val="24"/>
          <w:szCs w:val="24"/>
        </w:rPr>
        <w:t>. Получить протоколы испытаний после оказания услуг в соответствии с разделом 4 настоящего договора.</w:t>
      </w:r>
    </w:p>
    <w:p w:rsidR="00C333BF" w:rsidRPr="00C333BF" w:rsidRDefault="00C333BF" w:rsidP="00343CE8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2.3.9. После проведения испытаний образцы хранению не подлежат и возвращаются заказчику.</w:t>
      </w:r>
    </w:p>
    <w:p w:rsidR="00E660B1" w:rsidRPr="00343CE8" w:rsidRDefault="00E660B1" w:rsidP="00E660B1">
      <w:pPr>
        <w:pStyle w:val="a4"/>
        <w:ind w:left="1068"/>
        <w:rPr>
          <w:sz w:val="24"/>
          <w:szCs w:val="24"/>
        </w:rPr>
      </w:pPr>
    </w:p>
    <w:p w:rsidR="00E660B1" w:rsidRPr="00343CE8" w:rsidRDefault="00E660B1" w:rsidP="00343CE8">
      <w:pPr>
        <w:pStyle w:val="a4"/>
        <w:rPr>
          <w:sz w:val="24"/>
          <w:szCs w:val="24"/>
        </w:rPr>
      </w:pPr>
      <w:r w:rsidRPr="00343CE8">
        <w:rPr>
          <w:b/>
          <w:sz w:val="24"/>
          <w:szCs w:val="24"/>
        </w:rPr>
        <w:t>2.4. Заказчик вправе:</w:t>
      </w:r>
      <w:r w:rsidRPr="00343CE8">
        <w:rPr>
          <w:sz w:val="24"/>
          <w:szCs w:val="24"/>
        </w:rPr>
        <w:t xml:space="preserve">              </w:t>
      </w:r>
    </w:p>
    <w:p w:rsidR="00011516" w:rsidRDefault="00E660B1" w:rsidP="00343CE8">
      <w:pPr>
        <w:pStyle w:val="a4"/>
        <w:rPr>
          <w:b/>
        </w:rPr>
      </w:pPr>
      <w:r w:rsidRPr="00343CE8">
        <w:rPr>
          <w:sz w:val="24"/>
          <w:szCs w:val="24"/>
        </w:rPr>
        <w:t>2.4.1. Отказаться от исполнения настоящего договора при условии оплаты Исполнителю фактически понесенных им расходов.</w:t>
      </w:r>
    </w:p>
    <w:p w:rsidR="00011516" w:rsidRDefault="002B03AF" w:rsidP="002B03AF">
      <w:pPr>
        <w:jc w:val="both"/>
      </w:pPr>
      <w:r>
        <w:t xml:space="preserve">2.4.2 </w:t>
      </w:r>
      <w:r w:rsidRPr="002B03AF">
        <w:t>Самостоятельно знакомится с копиями учредительных документов, аттестат</w:t>
      </w:r>
      <w:r>
        <w:t>а</w:t>
      </w:r>
      <w:r w:rsidRPr="002B03AF">
        <w:t xml:space="preserve"> аккредитации, Прейскуранта и другими документами «Исполнителя» на его официальном сайте</w:t>
      </w:r>
      <w:r w:rsidR="00FB2F06">
        <w:t>.</w:t>
      </w:r>
      <w:r w:rsidRPr="002B03AF">
        <w:t xml:space="preserve"> Копии документов, имеющихся на официальном сайте, на бумажном носителе Исполнителем не предоставляются, либо предоставляются по специальному запросу.</w:t>
      </w:r>
    </w:p>
    <w:p w:rsidR="002B03AF" w:rsidRPr="002B03AF" w:rsidRDefault="002B03AF" w:rsidP="002B03AF">
      <w:pPr>
        <w:jc w:val="both"/>
      </w:pPr>
    </w:p>
    <w:p w:rsidR="00011516" w:rsidRPr="00E14290" w:rsidRDefault="00011516" w:rsidP="00E14290">
      <w:pPr>
        <w:numPr>
          <w:ilvl w:val="0"/>
          <w:numId w:val="1"/>
        </w:numPr>
        <w:ind w:left="708"/>
        <w:jc w:val="center"/>
        <w:rPr>
          <w:b/>
        </w:rPr>
      </w:pPr>
      <w:r w:rsidRPr="00E14290">
        <w:rPr>
          <w:b/>
        </w:rPr>
        <w:t>Цена договора и порядок расчетов</w:t>
      </w:r>
    </w:p>
    <w:p w:rsidR="00F03FF2" w:rsidRDefault="00F03FF2" w:rsidP="00F03FF2">
      <w:pPr>
        <w:jc w:val="both"/>
      </w:pPr>
      <w:r w:rsidRPr="00436FA8">
        <w:rPr>
          <w:b/>
        </w:rPr>
        <w:t>3.1</w:t>
      </w:r>
      <w:r>
        <w:t xml:space="preserve"> Цена  договора складывается из сумм счетов выставленных  </w:t>
      </w:r>
      <w:r w:rsidR="00436FA8">
        <w:t>«</w:t>
      </w:r>
      <w:r>
        <w:t>Исполнителем</w:t>
      </w:r>
      <w:r w:rsidR="00436FA8">
        <w:t>»</w:t>
      </w:r>
      <w:r>
        <w:t xml:space="preserve">  </w:t>
      </w:r>
      <w:r w:rsidR="00436FA8">
        <w:t>«</w:t>
      </w:r>
      <w:r>
        <w:t>Заказчику</w:t>
      </w:r>
      <w:r w:rsidR="00436FA8">
        <w:t>»</w:t>
      </w:r>
      <w:r>
        <w:t xml:space="preserve"> для оплаты. Стоимость выполненных работ определяется согласно </w:t>
      </w:r>
      <w:r w:rsidR="000A5C72">
        <w:t>«Прейскуранту цен на отдельные виды испытаний ИЦ</w:t>
      </w:r>
      <w:r w:rsidR="00FB2F06">
        <w:t xml:space="preserve"> Забайкальского филиала</w:t>
      </w:r>
      <w:r w:rsidR="000A5C72">
        <w:t xml:space="preserve"> ФБУ «</w:t>
      </w:r>
      <w:r w:rsidR="00FB2F06">
        <w:t>Бурятский</w:t>
      </w:r>
      <w:r w:rsidR="000A5C72">
        <w:t xml:space="preserve"> ЦСМ»</w:t>
      </w:r>
      <w:r>
        <w:t>, утверждённ</w:t>
      </w:r>
      <w:r w:rsidR="008622F5">
        <w:t>ому</w:t>
      </w:r>
      <w:r>
        <w:t xml:space="preserve"> в установленном законом </w:t>
      </w:r>
      <w:r w:rsidR="00412C13">
        <w:t xml:space="preserve">РФ </w:t>
      </w:r>
      <w:proofErr w:type="gramStart"/>
      <w:r>
        <w:t>порядке</w:t>
      </w:r>
      <w:proofErr w:type="gramEnd"/>
      <w:r w:rsidR="00756127">
        <w:t>, с учётом НДС (</w:t>
      </w:r>
      <w:r w:rsidR="00500D37">
        <w:t>20</w:t>
      </w:r>
      <w:r w:rsidR="00756127">
        <w:t>%)</w:t>
      </w:r>
      <w:r>
        <w:t>.</w:t>
      </w:r>
      <w:r w:rsidR="00A002CB" w:rsidRPr="00A002CB">
        <w:t xml:space="preserve"> </w:t>
      </w:r>
      <w:r w:rsidR="00A002CB">
        <w:t xml:space="preserve">В   случае   повышения   установленного      законодательством РФ    минимального </w:t>
      </w:r>
      <w:proofErr w:type="gramStart"/>
      <w:r w:rsidR="00A002CB">
        <w:t>размера   оплаты   труда</w:t>
      </w:r>
      <w:proofErr w:type="gramEnd"/>
      <w:r w:rsidR="00A002CB">
        <w:t xml:space="preserve"> и других затрат </w:t>
      </w:r>
      <w:r w:rsidR="00436FA8">
        <w:t>«</w:t>
      </w:r>
      <w:r w:rsidR="00A002CB">
        <w:t>Исполнителя</w:t>
      </w:r>
      <w:r w:rsidR="00436FA8">
        <w:t>»</w:t>
      </w:r>
      <w:r w:rsidR="00A002CB">
        <w:t xml:space="preserve"> на проведение лабораторных  испытаний    Прейскурант цен    может быть   изменён.   Цена договора может быть увеличена   по письменному согласованию сторон в соответствии с изменениями Прейскуранта.   При   отказе    Заказчика    выполнить   это    требование  –  договор  считается расторгнутым.</w:t>
      </w:r>
    </w:p>
    <w:p w:rsidR="00FE7FD7" w:rsidRDefault="00F93791" w:rsidP="00FE7FD7">
      <w:pPr>
        <w:jc w:val="both"/>
      </w:pPr>
      <w:r w:rsidRPr="00436FA8">
        <w:rPr>
          <w:b/>
        </w:rPr>
        <w:t>3.2.</w:t>
      </w:r>
      <w:r>
        <w:t xml:space="preserve">  </w:t>
      </w:r>
      <w:r w:rsidR="00436FA8">
        <w:t xml:space="preserve">Порядок оплаты: 100% предоплата. «Заказчик» оплачивает  услуги  путем перечисления денежных средств на расчетный счет «Исполнителя» </w:t>
      </w:r>
      <w:proofErr w:type="gramStart"/>
      <w:r w:rsidR="00436FA8">
        <w:t>согласно</w:t>
      </w:r>
      <w:proofErr w:type="gramEnd"/>
      <w:r w:rsidR="00436FA8">
        <w:t xml:space="preserve"> выставленного счета в полном объеме.  </w:t>
      </w:r>
    </w:p>
    <w:p w:rsidR="002B03AF" w:rsidRPr="002B03AF" w:rsidRDefault="002B03AF" w:rsidP="002B03AF">
      <w:pPr>
        <w:pStyle w:val="Textbody"/>
        <w:spacing w:after="0"/>
        <w:jc w:val="both"/>
      </w:pPr>
      <w:r>
        <w:t xml:space="preserve">3.3 </w:t>
      </w:r>
      <w:r w:rsidRPr="002B03AF">
        <w:t xml:space="preserve">Моментом оплаты работ (услуг) считается факт поступления денежных средств на расчетный счет или в кассу Исполнителя. </w:t>
      </w:r>
    </w:p>
    <w:p w:rsidR="001B777C" w:rsidRDefault="002B03AF" w:rsidP="002B03AF">
      <w:pPr>
        <w:pStyle w:val="Textbody"/>
        <w:spacing w:after="0"/>
        <w:jc w:val="both"/>
      </w:pPr>
      <w:r w:rsidRPr="002B03AF">
        <w:lastRenderedPageBreak/>
        <w:t>3.</w:t>
      </w:r>
      <w:r>
        <w:t>4</w:t>
      </w:r>
      <w:r w:rsidRPr="002B03AF">
        <w:t xml:space="preserve">. </w:t>
      </w:r>
      <w:r>
        <w:t xml:space="preserve">При проведении срочных испытаний стоимость может быть увеличена. За срочность обслуживания дополнительно взимается  до </w:t>
      </w:r>
      <w:r w:rsidR="00BE34B4">
        <w:t>3</w:t>
      </w:r>
      <w:r>
        <w:t>0% от стоимости услуги</w:t>
      </w:r>
      <w:r w:rsidR="00F03EE0">
        <w:t>.</w:t>
      </w:r>
    </w:p>
    <w:p w:rsidR="00011516" w:rsidRDefault="00FE7FD7" w:rsidP="002B03AF">
      <w:pPr>
        <w:jc w:val="center"/>
        <w:rPr>
          <w:b/>
        </w:rPr>
      </w:pPr>
      <w:r w:rsidRPr="002B03AF">
        <w:rPr>
          <w:b/>
        </w:rPr>
        <w:t>4</w:t>
      </w:r>
      <w:r w:rsidRPr="00FE7FD7">
        <w:rPr>
          <w:b/>
        </w:rPr>
        <w:t>.</w:t>
      </w:r>
      <w:r w:rsidR="00500D37">
        <w:rPr>
          <w:b/>
        </w:rPr>
        <w:t xml:space="preserve">  </w:t>
      </w:r>
      <w:r w:rsidR="00011516" w:rsidRPr="00FE7FD7">
        <w:rPr>
          <w:b/>
        </w:rPr>
        <w:t>Ответственность сторон</w:t>
      </w:r>
    </w:p>
    <w:p w:rsidR="002B03AF" w:rsidRDefault="00436FA8" w:rsidP="002B03AF">
      <w:pPr>
        <w:tabs>
          <w:tab w:val="left" w:pos="180"/>
        </w:tabs>
        <w:jc w:val="both"/>
      </w:pPr>
      <w:r w:rsidRPr="00436FA8">
        <w:rPr>
          <w:b/>
        </w:rPr>
        <w:t>4.1.</w:t>
      </w:r>
      <w:r w:rsidR="00011516">
        <w:t xml:space="preserve"> За  невыполнение или ненадлежащее  выполнение обязательств по настоящему договору обе стороны несут ответственность в соответствии с действую</w:t>
      </w:r>
      <w:r w:rsidR="00F93791">
        <w:t>щим законодательством РФ.</w:t>
      </w:r>
    </w:p>
    <w:p w:rsidR="001B777C" w:rsidRDefault="001B777C" w:rsidP="002B03AF">
      <w:pPr>
        <w:tabs>
          <w:tab w:val="left" w:pos="180"/>
        </w:tabs>
        <w:jc w:val="both"/>
      </w:pPr>
    </w:p>
    <w:p w:rsidR="00011516" w:rsidRPr="00E14290" w:rsidRDefault="002B03AF" w:rsidP="002B03AF">
      <w:pPr>
        <w:tabs>
          <w:tab w:val="left" w:pos="180"/>
        </w:tabs>
        <w:jc w:val="center"/>
        <w:rPr>
          <w:b/>
        </w:rPr>
      </w:pPr>
      <w:r w:rsidRPr="002B03AF">
        <w:rPr>
          <w:b/>
        </w:rPr>
        <w:t>5.</w:t>
      </w:r>
      <w:r w:rsidR="00011516" w:rsidRPr="002B03AF">
        <w:rPr>
          <w:b/>
        </w:rPr>
        <w:t>Порядок</w:t>
      </w:r>
      <w:r w:rsidR="00011516" w:rsidRPr="00E14290">
        <w:rPr>
          <w:b/>
        </w:rPr>
        <w:t xml:space="preserve"> разрешения споров</w:t>
      </w:r>
    </w:p>
    <w:p w:rsidR="00011516" w:rsidRDefault="00011516" w:rsidP="008041E4">
      <w:pPr>
        <w:numPr>
          <w:ilvl w:val="1"/>
          <w:numId w:val="4"/>
        </w:numPr>
        <w:tabs>
          <w:tab w:val="clear" w:pos="540"/>
          <w:tab w:val="num" w:pos="0"/>
        </w:tabs>
        <w:ind w:left="0" w:firstLine="0"/>
        <w:jc w:val="both"/>
      </w:pPr>
      <w: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E32A6" w:rsidRDefault="00011516" w:rsidP="001E32A6">
      <w:pPr>
        <w:numPr>
          <w:ilvl w:val="1"/>
          <w:numId w:val="4"/>
        </w:numPr>
        <w:tabs>
          <w:tab w:val="clear" w:pos="540"/>
          <w:tab w:val="num" w:pos="0"/>
          <w:tab w:val="left" w:pos="360"/>
        </w:tabs>
        <w:ind w:left="0" w:firstLine="0"/>
        <w:jc w:val="both"/>
      </w:pPr>
      <w:r>
        <w:t xml:space="preserve"> 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Забайкальского края.</w:t>
      </w:r>
    </w:p>
    <w:p w:rsidR="001B777C" w:rsidRDefault="001B777C" w:rsidP="001B777C">
      <w:pPr>
        <w:tabs>
          <w:tab w:val="left" w:pos="360"/>
        </w:tabs>
        <w:jc w:val="both"/>
      </w:pPr>
    </w:p>
    <w:p w:rsidR="00E14290" w:rsidRPr="00E14290" w:rsidRDefault="00E14290" w:rsidP="00E14290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14290">
        <w:rPr>
          <w:rFonts w:ascii="Times New Roman" w:hAnsi="Times New Roman"/>
          <w:b/>
          <w:sz w:val="24"/>
          <w:szCs w:val="24"/>
        </w:rPr>
        <w:t>Конфиденциальность.</w:t>
      </w:r>
    </w:p>
    <w:p w:rsidR="00E14290" w:rsidRDefault="00E14290" w:rsidP="00E142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 Исполнитель обязуется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действия настоящего Договора  и в течение 5 (пяти) лет после его прекращения  обеспечить защиту полученной от Заказчика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:rsidR="00011516" w:rsidRDefault="00E14290" w:rsidP="002B03A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 Исполнитель обязуется не передавать оригиналы или копии документов, полученных от Заказчика в связи с настоящим Договором, третьим лицам без предварительного письменного согласия Заказчика.</w:t>
      </w:r>
    </w:p>
    <w:p w:rsidR="001B777C" w:rsidRDefault="001B777C" w:rsidP="002B03AF">
      <w:pPr>
        <w:pStyle w:val="a8"/>
        <w:jc w:val="both"/>
        <w:rPr>
          <w:b/>
        </w:rPr>
      </w:pPr>
    </w:p>
    <w:p w:rsidR="001B777C" w:rsidRPr="001B777C" w:rsidRDefault="001B777C" w:rsidP="001B777C">
      <w:pPr>
        <w:keepNext/>
        <w:jc w:val="center"/>
        <w:rPr>
          <w:b/>
        </w:rPr>
      </w:pPr>
      <w:r w:rsidRPr="001B777C">
        <w:rPr>
          <w:b/>
        </w:rPr>
        <w:t>7. Антикоррупционная оговорка</w:t>
      </w:r>
      <w:r>
        <w:rPr>
          <w:b/>
        </w:rPr>
        <w:t>.</w:t>
      </w:r>
    </w:p>
    <w:p w:rsidR="001B777C" w:rsidRPr="001B777C" w:rsidRDefault="001B777C" w:rsidP="001B777C">
      <w:pPr>
        <w:pStyle w:val="Textbody"/>
        <w:spacing w:after="0"/>
        <w:ind w:firstLine="709"/>
        <w:jc w:val="both"/>
      </w:pPr>
      <w:r w:rsidRPr="001B777C">
        <w:t xml:space="preserve">7.1. </w:t>
      </w:r>
      <w:proofErr w:type="gramStart"/>
      <w:r w:rsidRPr="001B777C">
        <w:t xml:space="preserve"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в иных неправомерных целях. </w:t>
      </w:r>
      <w:proofErr w:type="gramEnd"/>
    </w:p>
    <w:p w:rsidR="001B777C" w:rsidRPr="001B777C" w:rsidRDefault="001B777C" w:rsidP="001B777C">
      <w:pPr>
        <w:pStyle w:val="Textbody"/>
        <w:spacing w:after="0"/>
        <w:ind w:firstLine="709"/>
        <w:jc w:val="both"/>
      </w:pPr>
      <w:r w:rsidRPr="001B777C">
        <w:t xml:space="preserve">7.2. </w:t>
      </w:r>
      <w:proofErr w:type="gramStart"/>
      <w:r w:rsidRPr="001B777C"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</w:t>
      </w:r>
      <w:r w:rsidRPr="001B777C">
        <w:t>т</w:t>
      </w:r>
      <w:r w:rsidRPr="001B777C">
        <w:t>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</w:t>
      </w:r>
      <w:r w:rsidRPr="001B777C">
        <w:t>п</w:t>
      </w:r>
      <w:r w:rsidRPr="001B777C">
        <w:t xml:space="preserve">ным путем. </w:t>
      </w:r>
      <w:proofErr w:type="gramEnd"/>
    </w:p>
    <w:p w:rsidR="001B777C" w:rsidRPr="001B777C" w:rsidRDefault="001B777C" w:rsidP="001B777C">
      <w:pPr>
        <w:pStyle w:val="Textbody"/>
        <w:spacing w:after="0"/>
        <w:ind w:firstLine="709"/>
        <w:jc w:val="both"/>
      </w:pPr>
      <w:r w:rsidRPr="001B777C">
        <w:t>В случае возникновения у Стороны подозрений, что произошло или может произойти нарушение каких-либо п</w:t>
      </w:r>
      <w:r w:rsidRPr="001B777C">
        <w:t>о</w:t>
      </w:r>
      <w:r w:rsidRPr="001B777C">
        <w:t xml:space="preserve">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1B777C">
        <w:t>с даты напра</w:t>
      </w:r>
      <w:r w:rsidRPr="001B777C">
        <w:t>в</w:t>
      </w:r>
      <w:r w:rsidRPr="001B777C">
        <w:t>ления</w:t>
      </w:r>
      <w:proofErr w:type="gramEnd"/>
      <w:r w:rsidRPr="001B777C">
        <w:t xml:space="preserve"> письменного уведомления. </w:t>
      </w:r>
    </w:p>
    <w:p w:rsidR="001B777C" w:rsidRPr="001B777C" w:rsidRDefault="001B777C" w:rsidP="001B777C">
      <w:pPr>
        <w:pStyle w:val="Textbody"/>
        <w:spacing w:after="0"/>
        <w:ind w:firstLine="709"/>
        <w:jc w:val="both"/>
      </w:pPr>
      <w:proofErr w:type="gramStart"/>
      <w:r w:rsidRPr="001B777C"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1B777C">
        <w:t xml:space="preserve"> доходов, пол</w:t>
      </w:r>
      <w:r w:rsidRPr="001B777C">
        <w:t>у</w:t>
      </w:r>
      <w:r w:rsidRPr="001B777C">
        <w:t xml:space="preserve">ченных преступным путем. </w:t>
      </w:r>
    </w:p>
    <w:p w:rsidR="001B777C" w:rsidRPr="001B777C" w:rsidRDefault="001B777C" w:rsidP="001B777C">
      <w:pPr>
        <w:pStyle w:val="Textbody"/>
        <w:spacing w:after="0"/>
        <w:ind w:firstLine="709"/>
        <w:jc w:val="both"/>
      </w:pPr>
      <w:r w:rsidRPr="001B777C">
        <w:t xml:space="preserve">7.3. </w:t>
      </w:r>
      <w:proofErr w:type="gramStart"/>
      <w:r w:rsidRPr="001B777C">
        <w:t xml:space="preserve">В случае нарушения одной Стороной обязательств воздерживаться от запрещенных в п.п.7.1, 7.2 настоящего Договора действий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</w:t>
      </w:r>
      <w:r w:rsidRPr="001B777C">
        <w:lastRenderedPageBreak/>
        <w:t>одностороннем порядке полностью или в части, направив письменное уведомление о расторжении.</w:t>
      </w:r>
      <w:proofErr w:type="gramEnd"/>
      <w:r w:rsidRPr="001B777C">
        <w:t xml:space="preserve"> Сторона, по чьей инициативе </w:t>
      </w:r>
      <w:proofErr w:type="gramStart"/>
      <w:r w:rsidRPr="001B777C">
        <w:t>был</w:t>
      </w:r>
      <w:proofErr w:type="gramEnd"/>
      <w:r w:rsidRPr="001B777C"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</w:t>
      </w:r>
      <w:r w:rsidRPr="001B777C">
        <w:t>а</w:t>
      </w:r>
      <w:r w:rsidRPr="001B777C">
        <w:t>кого расторжения.</w:t>
      </w:r>
    </w:p>
    <w:p w:rsidR="001B777C" w:rsidRDefault="001B777C" w:rsidP="002B03AF">
      <w:pPr>
        <w:pStyle w:val="a8"/>
        <w:jc w:val="both"/>
        <w:rPr>
          <w:b/>
        </w:rPr>
      </w:pPr>
    </w:p>
    <w:p w:rsidR="00011516" w:rsidRPr="00E14290" w:rsidRDefault="00011516" w:rsidP="00F03EE0">
      <w:pPr>
        <w:numPr>
          <w:ilvl w:val="0"/>
          <w:numId w:val="13"/>
        </w:numPr>
        <w:jc w:val="center"/>
        <w:rPr>
          <w:b/>
        </w:rPr>
      </w:pPr>
      <w:r w:rsidRPr="00E14290">
        <w:rPr>
          <w:b/>
        </w:rPr>
        <w:t>Заключительные положения</w:t>
      </w:r>
    </w:p>
    <w:p w:rsidR="00011516" w:rsidRDefault="00F03EE0" w:rsidP="00F03EE0">
      <w:pPr>
        <w:jc w:val="both"/>
      </w:pPr>
      <w:r>
        <w:t>8.1</w:t>
      </w:r>
      <w:proofErr w:type="gramStart"/>
      <w:r w:rsidR="00436FA8">
        <w:t xml:space="preserve"> </w:t>
      </w:r>
      <w:r w:rsidR="00011516">
        <w:t>Л</w:t>
      </w:r>
      <w:proofErr w:type="gramEnd"/>
      <w:r w:rsidR="00011516">
        <w:t>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 его неотъемлемую часть.</w:t>
      </w:r>
    </w:p>
    <w:p w:rsidR="00011516" w:rsidRDefault="00011516" w:rsidP="00F03EE0">
      <w:pPr>
        <w:numPr>
          <w:ilvl w:val="1"/>
          <w:numId w:val="14"/>
        </w:numPr>
        <w:ind w:left="0" w:firstLine="0"/>
        <w:jc w:val="both"/>
      </w:pPr>
      <w:r>
        <w:t xml:space="preserve">Настоящий договор составлен в двух экземплярах на русском языке. Оба экземпляра    </w:t>
      </w:r>
      <w:r w:rsidR="00436FA8">
        <w:t xml:space="preserve"> </w:t>
      </w:r>
      <w:r>
        <w:t>идентичны и имеют одинаковую силу. У каждой из сторон находится один экземпляр настоящего договора.</w:t>
      </w:r>
    </w:p>
    <w:p w:rsidR="00EA1E4A" w:rsidRDefault="00930738" w:rsidP="00F03EE0">
      <w:pPr>
        <w:numPr>
          <w:ilvl w:val="1"/>
          <w:numId w:val="14"/>
        </w:numPr>
        <w:ind w:left="0" w:firstLine="0"/>
        <w:jc w:val="both"/>
      </w:pPr>
      <w:r>
        <w:t xml:space="preserve">Настоящий договор вступает в силу с момента подписания и действует до </w:t>
      </w:r>
      <w:r w:rsidR="00B27F38">
        <w:t xml:space="preserve">        </w:t>
      </w:r>
      <w:r w:rsidR="00700DB6">
        <w:t>___________20____</w:t>
      </w:r>
      <w:r>
        <w:t>.</w:t>
      </w:r>
      <w:r w:rsidRPr="00930738">
        <w:t xml:space="preserve"> </w:t>
      </w:r>
      <w:r>
        <w:t xml:space="preserve"> </w:t>
      </w:r>
      <w:r w:rsidR="00EA1E4A">
        <w:t>В отношении обязательства сторон по оплате услуг договор действует до полного исполнения данного обязательства стороной.</w:t>
      </w:r>
    </w:p>
    <w:p w:rsidR="00436FA8" w:rsidRDefault="00436FA8">
      <w:pPr>
        <w:ind w:left="540"/>
        <w:jc w:val="both"/>
      </w:pPr>
    </w:p>
    <w:p w:rsidR="009C1624" w:rsidRDefault="009C1624">
      <w:pPr>
        <w:ind w:left="540"/>
        <w:jc w:val="both"/>
      </w:pPr>
    </w:p>
    <w:p w:rsidR="00011516" w:rsidRDefault="00011516" w:rsidP="008041E4">
      <w:pPr>
        <w:ind w:left="708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К В И З И Т Ы  СТОРОН</w:t>
      </w:r>
      <w:r w:rsidR="00F65D59">
        <w:rPr>
          <w:b/>
        </w:rPr>
        <w:t>:</w:t>
      </w:r>
    </w:p>
    <w:p w:rsidR="002E66E7" w:rsidRDefault="002E66E7">
      <w:pPr>
        <w:ind w:left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3328E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66E7" w:rsidRPr="00975474" w:rsidRDefault="000E1755" w:rsidP="0097547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FD4440" w:rsidRPr="00975474">
              <w:rPr>
                <w:b/>
                <w:sz w:val="22"/>
              </w:rPr>
              <w:t>Исполнитель:</w:t>
            </w:r>
          </w:p>
          <w:p w:rsidR="00E3328E" w:rsidRPr="00975474" w:rsidRDefault="00E3328E" w:rsidP="00975474">
            <w:pPr>
              <w:jc w:val="both"/>
              <w:rPr>
                <w:b/>
              </w:rPr>
            </w:pPr>
            <w:r w:rsidRPr="00975474">
              <w:rPr>
                <w:b/>
                <w:sz w:val="22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3328E" w:rsidRPr="00975474" w:rsidRDefault="00FD4440" w:rsidP="00427CDF">
            <w:pPr>
              <w:jc w:val="both"/>
              <w:rPr>
                <w:b/>
              </w:rPr>
            </w:pPr>
            <w:r w:rsidRPr="00975474">
              <w:rPr>
                <w:b/>
                <w:sz w:val="22"/>
              </w:rPr>
              <w:t>Заказчик:</w:t>
            </w:r>
            <w:r w:rsidR="008A4832" w:rsidRPr="00975474">
              <w:rPr>
                <w:b/>
                <w:sz w:val="22"/>
              </w:rPr>
              <w:t xml:space="preserve"> </w:t>
            </w:r>
          </w:p>
        </w:tc>
      </w:tr>
      <w:tr w:rsidR="00CC5AFA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5AFA" w:rsidRDefault="00CC5AFA" w:rsidP="00FB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ФБУ «Бурятский  ЦСМ»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5AFA" w:rsidRPr="00B00465" w:rsidRDefault="00CC5AFA" w:rsidP="00412252">
            <w:pPr>
              <w:jc w:val="both"/>
              <w:rPr>
                <w:b/>
                <w:sz w:val="22"/>
              </w:rPr>
            </w:pPr>
          </w:p>
        </w:tc>
      </w:tr>
      <w:tr w:rsidR="00CC5AFA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5AFA" w:rsidRDefault="00CC5AFA" w:rsidP="00FB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Юридический адрес: 670013,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5AFA" w:rsidRPr="00B00465" w:rsidRDefault="00CC5AFA" w:rsidP="00CC5AFA">
            <w:pPr>
              <w:jc w:val="both"/>
              <w:rPr>
                <w:b/>
                <w:sz w:val="22"/>
              </w:rPr>
            </w:pPr>
          </w:p>
        </w:tc>
      </w:tr>
      <w:tr w:rsidR="00CC5AFA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5AFA" w:rsidRDefault="00CC5AFA" w:rsidP="00FB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Республика Бурятия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5AFA" w:rsidRPr="00B00465" w:rsidRDefault="00CC5AFA" w:rsidP="00CC5AFA">
            <w:pPr>
              <w:jc w:val="both"/>
              <w:rPr>
                <w:b/>
                <w:sz w:val="22"/>
              </w:rPr>
            </w:pPr>
          </w:p>
        </w:tc>
      </w:tr>
      <w:tr w:rsidR="00CC5AFA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5AFA" w:rsidRDefault="00CC5AFA" w:rsidP="00FB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г. Улан-Удэ, ул. Ключевская, 72Б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5AFA" w:rsidRPr="00B00465" w:rsidRDefault="00CC5AFA" w:rsidP="00CC5AFA">
            <w:pPr>
              <w:jc w:val="both"/>
              <w:rPr>
                <w:b/>
                <w:sz w:val="22"/>
              </w:rPr>
            </w:pPr>
          </w:p>
        </w:tc>
      </w:tr>
      <w:tr w:rsidR="00CC5AFA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5AFA" w:rsidRDefault="00CC5AFA" w:rsidP="00FB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ИНН 0323007941 КПП 032301001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5AFA" w:rsidRPr="00B00465" w:rsidRDefault="00CC5AFA" w:rsidP="00CC5AFA">
            <w:pPr>
              <w:jc w:val="both"/>
              <w:rPr>
                <w:b/>
                <w:sz w:val="22"/>
              </w:rPr>
            </w:pPr>
          </w:p>
        </w:tc>
      </w:tr>
      <w:tr w:rsidR="009C1624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624" w:rsidRDefault="000E1755" w:rsidP="00FB2F06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FB2F06">
              <w:rPr>
                <w:b/>
                <w:bCs/>
                <w:sz w:val="22"/>
                <w:szCs w:val="22"/>
              </w:rPr>
              <w:t>ОГРН 1020300904271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624" w:rsidRPr="00975474" w:rsidRDefault="009C1624" w:rsidP="00EC4BB6">
            <w:pPr>
              <w:jc w:val="both"/>
              <w:rPr>
                <w:b/>
                <w:sz w:val="22"/>
              </w:rPr>
            </w:pPr>
          </w:p>
        </w:tc>
      </w:tr>
      <w:tr w:rsidR="009C1624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624" w:rsidRDefault="000E1755" w:rsidP="00FB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FB2F06">
              <w:rPr>
                <w:b/>
                <w:sz w:val="22"/>
              </w:rPr>
              <w:t>Банк: Отделение-НБ Республика Бурятия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624" w:rsidRPr="00975474" w:rsidRDefault="009C1624" w:rsidP="00EC4BB6">
            <w:pPr>
              <w:jc w:val="both"/>
              <w:rPr>
                <w:b/>
                <w:sz w:val="22"/>
              </w:rPr>
            </w:pPr>
          </w:p>
        </w:tc>
      </w:tr>
      <w:tr w:rsidR="009C1624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624" w:rsidRDefault="000E1755" w:rsidP="00FB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FB2F06">
              <w:rPr>
                <w:b/>
                <w:sz w:val="22"/>
              </w:rPr>
              <w:t>Банка России//УФК по Республике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624" w:rsidRPr="00975474" w:rsidRDefault="009C1624" w:rsidP="00EC4BB6">
            <w:pPr>
              <w:jc w:val="both"/>
              <w:rPr>
                <w:b/>
                <w:sz w:val="22"/>
              </w:rPr>
            </w:pPr>
          </w:p>
        </w:tc>
      </w:tr>
      <w:tr w:rsidR="009C1624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624" w:rsidRDefault="000E1755" w:rsidP="00FB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FB2F06">
              <w:rPr>
                <w:b/>
                <w:sz w:val="22"/>
              </w:rPr>
              <w:t xml:space="preserve">Бурятия </w:t>
            </w:r>
            <w:proofErr w:type="gramStart"/>
            <w:r w:rsidR="00FB2F06">
              <w:rPr>
                <w:b/>
                <w:sz w:val="22"/>
              </w:rPr>
              <w:t>г</w:t>
            </w:r>
            <w:proofErr w:type="gramEnd"/>
            <w:r w:rsidR="00FB2F06">
              <w:rPr>
                <w:b/>
                <w:sz w:val="22"/>
              </w:rPr>
              <w:t>. Улан-Удэ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624" w:rsidRDefault="009C1624" w:rsidP="00EC4BB6">
            <w:pPr>
              <w:jc w:val="both"/>
              <w:rPr>
                <w:b/>
                <w:sz w:val="22"/>
              </w:rPr>
            </w:pPr>
          </w:p>
        </w:tc>
      </w:tr>
      <w:tr w:rsidR="009C1624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624" w:rsidRDefault="000E1755" w:rsidP="00FB2F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FB2F06">
              <w:rPr>
                <w:b/>
                <w:sz w:val="22"/>
              </w:rPr>
              <w:t>к/с 03214643000000010200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624" w:rsidRPr="00975474" w:rsidRDefault="009C1624" w:rsidP="00EC4BB6">
            <w:pPr>
              <w:jc w:val="both"/>
              <w:rPr>
                <w:b/>
                <w:sz w:val="22"/>
              </w:rPr>
            </w:pPr>
          </w:p>
        </w:tc>
      </w:tr>
      <w:tr w:rsidR="009C1624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624" w:rsidRPr="009C1624" w:rsidRDefault="000E1755" w:rsidP="00FB2F06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  </w:t>
            </w:r>
            <w:r w:rsidR="00FB2F06">
              <w:rPr>
                <w:b/>
                <w:sz w:val="22"/>
              </w:rPr>
              <w:t>БИК 018142016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624" w:rsidRPr="00975474" w:rsidRDefault="009C1624" w:rsidP="00EC4BB6">
            <w:pPr>
              <w:jc w:val="both"/>
              <w:rPr>
                <w:b/>
                <w:sz w:val="22"/>
              </w:rPr>
            </w:pPr>
          </w:p>
        </w:tc>
      </w:tr>
      <w:tr w:rsidR="009C1624" w:rsidRPr="00EC4BB6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624" w:rsidRPr="00FB2F06" w:rsidRDefault="000E1755" w:rsidP="00FB2F06">
            <w:pPr>
              <w:rPr>
                <w:b/>
                <w:sz w:val="22"/>
                <w:lang w:val="en-US"/>
              </w:rPr>
            </w:pPr>
            <w:r w:rsidRPr="000E1755">
              <w:rPr>
                <w:b/>
                <w:sz w:val="22"/>
                <w:szCs w:val="22"/>
                <w:lang w:val="en-US"/>
              </w:rPr>
              <w:t xml:space="preserve">  </w:t>
            </w:r>
            <w:r w:rsidR="00FB2F06">
              <w:rPr>
                <w:b/>
                <w:sz w:val="22"/>
                <w:szCs w:val="22"/>
                <w:lang w:val="en-US"/>
              </w:rPr>
              <w:t>E</w:t>
            </w:r>
            <w:r w:rsidR="00FB2F06" w:rsidRPr="009C1624">
              <w:rPr>
                <w:b/>
                <w:sz w:val="22"/>
                <w:szCs w:val="22"/>
                <w:lang w:val="en-US"/>
              </w:rPr>
              <w:t>-</w:t>
            </w:r>
            <w:r w:rsidR="00FB2F06">
              <w:rPr>
                <w:b/>
                <w:sz w:val="22"/>
                <w:szCs w:val="22"/>
                <w:lang w:val="en-US"/>
              </w:rPr>
              <w:t>mail</w:t>
            </w:r>
            <w:r w:rsidR="00FB2F06" w:rsidRPr="009C1624">
              <w:rPr>
                <w:b/>
                <w:sz w:val="22"/>
                <w:szCs w:val="22"/>
                <w:lang w:val="en-US"/>
              </w:rPr>
              <w:t xml:space="preserve">: </w:t>
            </w:r>
            <w:r w:rsidR="00FB2F06">
              <w:rPr>
                <w:b/>
                <w:sz w:val="22"/>
                <w:szCs w:val="22"/>
                <w:lang w:val="en-US"/>
              </w:rPr>
              <w:t>burcsm</w:t>
            </w:r>
            <w:r w:rsidR="00FB2F06" w:rsidRPr="009C1624">
              <w:rPr>
                <w:b/>
                <w:sz w:val="22"/>
                <w:szCs w:val="22"/>
                <w:lang w:val="en-US"/>
              </w:rPr>
              <w:t>@</w:t>
            </w:r>
            <w:r w:rsidR="00FB2F06">
              <w:rPr>
                <w:b/>
                <w:sz w:val="22"/>
                <w:szCs w:val="22"/>
                <w:lang w:val="en-US"/>
              </w:rPr>
              <w:t>burcsm</w:t>
            </w:r>
            <w:r w:rsidR="00FB2F06" w:rsidRPr="009C1624">
              <w:rPr>
                <w:b/>
                <w:sz w:val="22"/>
                <w:szCs w:val="22"/>
                <w:lang w:val="en-US"/>
              </w:rPr>
              <w:t>.</w:t>
            </w:r>
            <w:r w:rsidR="00FB2F06"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624" w:rsidRPr="00DD3276" w:rsidRDefault="009C1624" w:rsidP="00EC4BB6">
            <w:pPr>
              <w:jc w:val="both"/>
              <w:rPr>
                <w:b/>
                <w:sz w:val="22"/>
                <w:lang w:val="en-US"/>
              </w:rPr>
            </w:pPr>
          </w:p>
        </w:tc>
      </w:tr>
      <w:tr w:rsidR="002A3FB1" w:rsidRPr="009C162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FB2F06" w:rsidRDefault="000E1755" w:rsidP="00FB2F06">
            <w:pPr>
              <w:rPr>
                <w:b/>
                <w:sz w:val="22"/>
              </w:rPr>
            </w:pPr>
            <w:r w:rsidRPr="000E1755">
              <w:rPr>
                <w:b/>
                <w:sz w:val="22"/>
                <w:lang w:val="en-US"/>
              </w:rPr>
              <w:t xml:space="preserve">  </w:t>
            </w:r>
            <w:r w:rsidR="00FB2F06">
              <w:rPr>
                <w:b/>
                <w:sz w:val="22"/>
              </w:rPr>
              <w:t>Адрес филиала: Забайкальский филиал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C1624" w:rsidRDefault="002A3FB1" w:rsidP="00975474">
            <w:pPr>
              <w:jc w:val="both"/>
              <w:rPr>
                <w:b/>
                <w:sz w:val="22"/>
                <w:lang w:val="en-US"/>
              </w:rPr>
            </w:pPr>
          </w:p>
        </w:tc>
      </w:tr>
      <w:tr w:rsidR="002A3FB1" w:rsidRPr="006842AB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FB2F06" w:rsidRDefault="000E1755" w:rsidP="00FB2F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FB2F06">
              <w:rPr>
                <w:b/>
                <w:sz w:val="22"/>
                <w:szCs w:val="22"/>
              </w:rPr>
              <w:t>ФБУ «Бурятский ЦСМ»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C1624" w:rsidRDefault="002A3FB1" w:rsidP="00975474">
            <w:pPr>
              <w:jc w:val="both"/>
              <w:rPr>
                <w:b/>
                <w:sz w:val="22"/>
                <w:lang w:val="en-US"/>
              </w:rPr>
            </w:pPr>
          </w:p>
        </w:tc>
      </w:tr>
      <w:tr w:rsidR="006842AB" w:rsidRPr="006842AB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42AB" w:rsidRPr="006842AB" w:rsidRDefault="000E1755" w:rsidP="00FB2F06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</w:rPr>
              <w:t xml:space="preserve">  </w:t>
            </w:r>
            <w:smartTag w:uri="urn:schemas-microsoft-com:office:smarttags" w:element="metricconverter">
              <w:smartTagPr>
                <w:attr w:name="ProductID" w:val="672027, г"/>
              </w:smartTagPr>
              <w:r w:rsidR="00FB2F06" w:rsidRPr="00975474">
                <w:rPr>
                  <w:b/>
                  <w:sz w:val="22"/>
                </w:rPr>
                <w:t>672027, г</w:t>
              </w:r>
            </w:smartTag>
            <w:r w:rsidR="00FB2F06" w:rsidRPr="00975474">
              <w:rPr>
                <w:b/>
                <w:sz w:val="22"/>
              </w:rPr>
              <w:t>.</w:t>
            </w:r>
            <w:r w:rsidR="00FB2F06">
              <w:rPr>
                <w:b/>
                <w:sz w:val="22"/>
              </w:rPr>
              <w:t xml:space="preserve"> </w:t>
            </w:r>
            <w:r w:rsidR="00FB2F06" w:rsidRPr="00975474">
              <w:rPr>
                <w:b/>
                <w:sz w:val="22"/>
              </w:rPr>
              <w:t>Чита, ул.</w:t>
            </w:r>
            <w:r w:rsidR="00FB2F06">
              <w:rPr>
                <w:b/>
                <w:sz w:val="22"/>
              </w:rPr>
              <w:t xml:space="preserve"> </w:t>
            </w:r>
            <w:r w:rsidR="00FB2F06" w:rsidRPr="00975474">
              <w:rPr>
                <w:b/>
                <w:sz w:val="22"/>
              </w:rPr>
              <w:t>Кайдаловская,</w:t>
            </w:r>
            <w:r w:rsidR="00FB2F06">
              <w:rPr>
                <w:b/>
                <w:sz w:val="22"/>
              </w:rPr>
              <w:t xml:space="preserve"> </w:t>
            </w:r>
            <w:r w:rsidR="00FB2F06" w:rsidRPr="00975474">
              <w:rPr>
                <w:b/>
                <w:sz w:val="22"/>
              </w:rPr>
              <w:t>8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42AB" w:rsidRPr="009C1624" w:rsidRDefault="006842AB" w:rsidP="00975474">
            <w:pPr>
              <w:jc w:val="both"/>
              <w:rPr>
                <w:b/>
                <w:sz w:val="22"/>
                <w:lang w:val="en-US"/>
              </w:rPr>
            </w:pPr>
          </w:p>
        </w:tc>
      </w:tr>
      <w:tr w:rsidR="006842AB" w:rsidRPr="006842AB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69"/>
            </w:tblGrid>
            <w:tr w:rsidR="00FB2F06" w:rsidRPr="006842AB" w:rsidTr="000E1755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2F06" w:rsidRPr="006842AB" w:rsidRDefault="00FB2F06" w:rsidP="00FB2F06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6842AB">
                    <w:rPr>
                      <w:b/>
                      <w:sz w:val="22"/>
                      <w:szCs w:val="22"/>
                      <w:lang w:val="en-US"/>
                    </w:rPr>
                    <w:t>E-mail: chita_gostcsm@mail.ru</w:t>
                  </w:r>
                </w:p>
              </w:tc>
            </w:tr>
            <w:tr w:rsidR="00FB2F06" w:rsidRPr="006842AB" w:rsidTr="000E1755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2F06" w:rsidRPr="006842AB" w:rsidRDefault="00FB2F06" w:rsidP="00FB2F06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6842AB">
                    <w:rPr>
                      <w:b/>
                      <w:sz w:val="22"/>
                      <w:szCs w:val="22"/>
                      <w:lang w:val="en-US"/>
                    </w:rPr>
                    <w:t>https://zabcsm.ru/</w:t>
                  </w:r>
                </w:p>
              </w:tc>
            </w:tr>
            <w:tr w:rsidR="00FB2F06" w:rsidRPr="006842AB" w:rsidTr="000E1755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2F06" w:rsidRPr="006842AB" w:rsidRDefault="00FB2F06" w:rsidP="00FB2F06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6842AB">
                    <w:rPr>
                      <w:b/>
                      <w:sz w:val="22"/>
                      <w:szCs w:val="22"/>
                    </w:rPr>
                    <w:t>8(3022) 36-24-27</w:t>
                  </w:r>
                  <w:r>
                    <w:rPr>
                      <w:b/>
                      <w:sz w:val="22"/>
                      <w:szCs w:val="22"/>
                    </w:rPr>
                    <w:t xml:space="preserve">, </w:t>
                  </w:r>
                  <w:r w:rsidRPr="006842AB">
                    <w:rPr>
                      <w:b/>
                      <w:sz w:val="22"/>
                      <w:szCs w:val="22"/>
                    </w:rPr>
                    <w:t>36-34-38</w:t>
                  </w:r>
                </w:p>
              </w:tc>
            </w:tr>
          </w:tbl>
          <w:p w:rsidR="006842AB" w:rsidRPr="006842AB" w:rsidRDefault="006842AB" w:rsidP="00FB2F06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42AB" w:rsidRPr="009C1624" w:rsidRDefault="006842AB" w:rsidP="00975474">
            <w:pPr>
              <w:jc w:val="both"/>
              <w:rPr>
                <w:b/>
                <w:sz w:val="22"/>
                <w:lang w:val="en-US"/>
              </w:rPr>
            </w:pPr>
          </w:p>
        </w:tc>
      </w:tr>
      <w:tr w:rsidR="002A3FB1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0E1755" w:rsidRDefault="002A3FB1" w:rsidP="00975474">
            <w:pPr>
              <w:jc w:val="both"/>
              <w:rPr>
                <w:b/>
                <w:sz w:val="22"/>
              </w:rPr>
            </w:pPr>
          </w:p>
          <w:p w:rsidR="002A3FB1" w:rsidRPr="000E1755" w:rsidRDefault="002A3FB1" w:rsidP="00975474">
            <w:pPr>
              <w:jc w:val="both"/>
              <w:rPr>
                <w:b/>
                <w:sz w:val="22"/>
              </w:rPr>
            </w:pPr>
          </w:p>
          <w:p w:rsidR="002A3FB1" w:rsidRDefault="009E21DC" w:rsidP="00F248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Руководитель</w:t>
            </w:r>
            <w:r w:rsidR="002A3FB1" w:rsidRPr="00975474">
              <w:rPr>
                <w:b/>
                <w:sz w:val="22"/>
              </w:rPr>
              <w:t xml:space="preserve"> </w:t>
            </w:r>
            <w:r w:rsidR="000E1755">
              <w:rPr>
                <w:b/>
                <w:sz w:val="22"/>
              </w:rPr>
              <w:t xml:space="preserve">Забайкальского </w:t>
            </w:r>
            <w:r w:rsidR="002A3FB1" w:rsidRPr="00975474">
              <w:rPr>
                <w:b/>
                <w:sz w:val="22"/>
              </w:rPr>
              <w:t xml:space="preserve">                                                                                </w:t>
            </w:r>
            <w:r w:rsidR="000E1755">
              <w:rPr>
                <w:b/>
                <w:sz w:val="22"/>
              </w:rPr>
              <w:t xml:space="preserve">филиала </w:t>
            </w:r>
            <w:r w:rsidR="002A3FB1" w:rsidRPr="00975474">
              <w:rPr>
                <w:b/>
                <w:sz w:val="22"/>
              </w:rPr>
              <w:t>ФБУ «</w:t>
            </w:r>
            <w:r w:rsidR="00F248DF">
              <w:rPr>
                <w:b/>
                <w:sz w:val="22"/>
              </w:rPr>
              <w:t xml:space="preserve">Бурятский </w:t>
            </w:r>
            <w:r w:rsidR="002A3FB1" w:rsidRPr="00975474">
              <w:rPr>
                <w:b/>
                <w:sz w:val="22"/>
              </w:rPr>
              <w:t xml:space="preserve"> ЦСМ»</w:t>
            </w:r>
          </w:p>
          <w:p w:rsidR="002A3FB1" w:rsidRPr="00975474" w:rsidRDefault="002A3FB1" w:rsidP="00975474">
            <w:pPr>
              <w:jc w:val="both"/>
              <w:rPr>
                <w:b/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3FB1" w:rsidRDefault="002A3FB1" w:rsidP="00975474">
            <w:pPr>
              <w:jc w:val="both"/>
              <w:rPr>
                <w:b/>
                <w:sz w:val="22"/>
              </w:rPr>
            </w:pPr>
          </w:p>
          <w:p w:rsidR="002A3FB1" w:rsidRDefault="002A3FB1" w:rsidP="00975474">
            <w:pPr>
              <w:jc w:val="both"/>
              <w:rPr>
                <w:b/>
                <w:sz w:val="22"/>
              </w:rPr>
            </w:pPr>
          </w:p>
          <w:p w:rsidR="002A3FB1" w:rsidRPr="00975474" w:rsidRDefault="002A3FB1" w:rsidP="00975474">
            <w:pPr>
              <w:jc w:val="both"/>
              <w:rPr>
                <w:b/>
                <w:sz w:val="22"/>
              </w:rPr>
            </w:pPr>
            <w:r w:rsidRPr="00975474">
              <w:rPr>
                <w:b/>
                <w:sz w:val="22"/>
              </w:rPr>
              <w:t xml:space="preserve">       </w:t>
            </w:r>
          </w:p>
          <w:p w:rsidR="002A3FB1" w:rsidRPr="00975474" w:rsidRDefault="00700DB6" w:rsidP="0041225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2A3FB1" w:rsidRPr="00975474" w:rsidTr="00684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75474" w:rsidRDefault="002A3FB1" w:rsidP="00F248DF">
            <w:pPr>
              <w:jc w:val="both"/>
              <w:rPr>
                <w:b/>
                <w:sz w:val="22"/>
              </w:rPr>
            </w:pPr>
            <w:r w:rsidRPr="00975474">
              <w:rPr>
                <w:b/>
                <w:sz w:val="22"/>
              </w:rPr>
              <w:t xml:space="preserve">______________________ / </w:t>
            </w:r>
            <w:r>
              <w:rPr>
                <w:b/>
                <w:sz w:val="22"/>
              </w:rPr>
              <w:t>В.</w:t>
            </w:r>
            <w:r w:rsidR="00F248DF">
              <w:rPr>
                <w:b/>
                <w:sz w:val="22"/>
              </w:rPr>
              <w:t>Ю</w:t>
            </w:r>
            <w:r>
              <w:rPr>
                <w:b/>
                <w:sz w:val="22"/>
              </w:rPr>
              <w:t>.</w:t>
            </w:r>
            <w:r w:rsidR="00F248DF">
              <w:rPr>
                <w:b/>
                <w:sz w:val="22"/>
              </w:rPr>
              <w:t>Киргинцев</w:t>
            </w:r>
            <w:r w:rsidRPr="00975474">
              <w:rPr>
                <w:b/>
                <w:sz w:val="22"/>
              </w:rPr>
              <w:t xml:space="preserve"> /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75474" w:rsidRDefault="002A3FB1" w:rsidP="00700DB6">
            <w:pPr>
              <w:jc w:val="both"/>
              <w:rPr>
                <w:b/>
                <w:sz w:val="22"/>
              </w:rPr>
            </w:pPr>
            <w:r w:rsidRPr="00975474">
              <w:rPr>
                <w:b/>
                <w:sz w:val="22"/>
              </w:rPr>
              <w:t xml:space="preserve">  ___________________  </w:t>
            </w:r>
            <w:r w:rsidR="00EC4BB6">
              <w:rPr>
                <w:b/>
                <w:sz w:val="22"/>
              </w:rPr>
              <w:t>/</w:t>
            </w:r>
            <w:r w:rsidR="00700DB6">
              <w:rPr>
                <w:b/>
                <w:sz w:val="22"/>
              </w:rPr>
              <w:t xml:space="preserve">                             </w:t>
            </w:r>
            <w:r w:rsidR="00EC4BB6">
              <w:rPr>
                <w:b/>
                <w:sz w:val="22"/>
              </w:rPr>
              <w:t>/</w:t>
            </w:r>
            <w:r w:rsidR="00EC4BB6" w:rsidRPr="00975474">
              <w:rPr>
                <w:b/>
                <w:sz w:val="22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2A3FB1" w:rsidRPr="00975474" w:rsidTr="00FD444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75474" w:rsidRDefault="002A3FB1" w:rsidP="00975474">
            <w:pPr>
              <w:jc w:val="both"/>
              <w:rPr>
                <w:b/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75474" w:rsidRDefault="002A3FB1" w:rsidP="00975474">
            <w:pPr>
              <w:jc w:val="both"/>
              <w:rPr>
                <w:b/>
                <w:sz w:val="22"/>
              </w:rPr>
            </w:pPr>
          </w:p>
        </w:tc>
      </w:tr>
      <w:tr w:rsidR="002A3FB1" w:rsidRPr="00975474" w:rsidTr="001E4CB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75474" w:rsidRDefault="002A3FB1" w:rsidP="00700DB6">
            <w:pPr>
              <w:jc w:val="both"/>
              <w:rPr>
                <w:b/>
                <w:sz w:val="22"/>
              </w:rPr>
            </w:pPr>
            <w:r w:rsidRPr="00975474">
              <w:rPr>
                <w:b/>
                <w:sz w:val="22"/>
              </w:rPr>
              <w:t>«</w:t>
            </w:r>
            <w:r w:rsidR="00700DB6">
              <w:rPr>
                <w:b/>
                <w:sz w:val="22"/>
              </w:rPr>
              <w:t xml:space="preserve">       </w:t>
            </w:r>
            <w:r w:rsidRPr="00975474">
              <w:rPr>
                <w:b/>
                <w:sz w:val="22"/>
              </w:rPr>
              <w:t>»</w:t>
            </w:r>
            <w:r w:rsidR="00B27F38">
              <w:rPr>
                <w:b/>
                <w:sz w:val="22"/>
              </w:rPr>
              <w:t xml:space="preserve"> </w:t>
            </w:r>
            <w:r w:rsidR="00700DB6">
              <w:rPr>
                <w:b/>
                <w:sz w:val="22"/>
              </w:rPr>
              <w:t xml:space="preserve">                   </w:t>
            </w:r>
            <w:r w:rsidR="00B27F38">
              <w:rPr>
                <w:b/>
                <w:sz w:val="22"/>
              </w:rPr>
              <w:t xml:space="preserve"> </w:t>
            </w:r>
            <w:r w:rsidRPr="00975474">
              <w:rPr>
                <w:b/>
                <w:sz w:val="22"/>
              </w:rPr>
              <w:t>20</w:t>
            </w:r>
            <w:r w:rsidR="00700DB6">
              <w:rPr>
                <w:b/>
                <w:sz w:val="22"/>
              </w:rPr>
              <w:t xml:space="preserve">      </w:t>
            </w:r>
            <w:r w:rsidRPr="00975474">
              <w:rPr>
                <w:b/>
                <w:sz w:val="22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75474" w:rsidRDefault="002A3FB1" w:rsidP="00700DB6">
            <w:pPr>
              <w:jc w:val="both"/>
              <w:rPr>
                <w:b/>
                <w:sz w:val="22"/>
              </w:rPr>
            </w:pPr>
            <w:r w:rsidRPr="00975474">
              <w:rPr>
                <w:b/>
                <w:sz w:val="22"/>
              </w:rPr>
              <w:t xml:space="preserve"> </w:t>
            </w:r>
            <w:r w:rsidR="00F248DF" w:rsidRPr="00975474">
              <w:rPr>
                <w:b/>
                <w:sz w:val="22"/>
              </w:rPr>
              <w:t>«</w:t>
            </w:r>
            <w:r w:rsidR="00700DB6">
              <w:rPr>
                <w:b/>
                <w:sz w:val="22"/>
              </w:rPr>
              <w:t xml:space="preserve">       </w:t>
            </w:r>
            <w:r w:rsidR="00F248DF" w:rsidRPr="00975474">
              <w:rPr>
                <w:b/>
                <w:sz w:val="22"/>
              </w:rPr>
              <w:t>»</w:t>
            </w:r>
            <w:r w:rsidR="00F248DF">
              <w:rPr>
                <w:b/>
                <w:sz w:val="22"/>
              </w:rPr>
              <w:t xml:space="preserve"> </w:t>
            </w:r>
            <w:r w:rsidR="00700DB6">
              <w:rPr>
                <w:b/>
                <w:sz w:val="22"/>
              </w:rPr>
              <w:t xml:space="preserve">                      </w:t>
            </w:r>
            <w:r w:rsidR="00F248DF">
              <w:rPr>
                <w:b/>
                <w:sz w:val="22"/>
              </w:rPr>
              <w:t xml:space="preserve"> </w:t>
            </w:r>
            <w:r w:rsidR="00F248DF" w:rsidRPr="00975474">
              <w:rPr>
                <w:b/>
                <w:sz w:val="22"/>
              </w:rPr>
              <w:t>20</w:t>
            </w:r>
            <w:r w:rsidR="00700DB6">
              <w:rPr>
                <w:b/>
                <w:sz w:val="22"/>
              </w:rPr>
              <w:t xml:space="preserve">      </w:t>
            </w:r>
            <w:r w:rsidR="00F248DF" w:rsidRPr="00975474">
              <w:rPr>
                <w:b/>
                <w:sz w:val="22"/>
              </w:rPr>
              <w:t xml:space="preserve"> г.</w:t>
            </w:r>
          </w:p>
        </w:tc>
      </w:tr>
      <w:tr w:rsidR="002A3FB1" w:rsidRPr="00975474" w:rsidTr="001E4CB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75474" w:rsidRDefault="002A3FB1" w:rsidP="00975474">
            <w:pPr>
              <w:jc w:val="both"/>
              <w:rPr>
                <w:b/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3FB1" w:rsidRPr="00975474" w:rsidRDefault="002A3FB1" w:rsidP="00975474">
            <w:pPr>
              <w:jc w:val="both"/>
              <w:rPr>
                <w:b/>
                <w:sz w:val="22"/>
              </w:rPr>
            </w:pPr>
          </w:p>
        </w:tc>
      </w:tr>
    </w:tbl>
    <w:p w:rsidR="00011516" w:rsidRDefault="00011516" w:rsidP="001E32A6">
      <w:pPr>
        <w:rPr>
          <w:b/>
          <w:sz w:val="22"/>
        </w:rPr>
      </w:pPr>
    </w:p>
    <w:sectPr w:rsidR="00011516" w:rsidSect="00F03EE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6B4"/>
    <w:multiLevelType w:val="hybridMultilevel"/>
    <w:tmpl w:val="9DDA54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FF01962"/>
    <w:multiLevelType w:val="multilevel"/>
    <w:tmpl w:val="06C05D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1A7945E2"/>
    <w:multiLevelType w:val="singleLevel"/>
    <w:tmpl w:val="52B45BB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755A37"/>
    <w:multiLevelType w:val="multilevel"/>
    <w:tmpl w:val="97C013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D86FA2"/>
    <w:multiLevelType w:val="multilevel"/>
    <w:tmpl w:val="360846B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A000AAF"/>
    <w:multiLevelType w:val="multilevel"/>
    <w:tmpl w:val="519AF1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D32395"/>
    <w:multiLevelType w:val="multilevel"/>
    <w:tmpl w:val="6F00D23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94F647A"/>
    <w:multiLevelType w:val="multilevel"/>
    <w:tmpl w:val="DD8265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02F42E4"/>
    <w:multiLevelType w:val="multilevel"/>
    <w:tmpl w:val="C02A8A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C63BE0"/>
    <w:multiLevelType w:val="hybridMultilevel"/>
    <w:tmpl w:val="965A80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37D5D"/>
    <w:multiLevelType w:val="singleLevel"/>
    <w:tmpl w:val="5234F1B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C5E722A"/>
    <w:multiLevelType w:val="multilevel"/>
    <w:tmpl w:val="AD0428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61C33"/>
    <w:rsid w:val="000063FD"/>
    <w:rsid w:val="00011516"/>
    <w:rsid w:val="000279F0"/>
    <w:rsid w:val="00037C87"/>
    <w:rsid w:val="000A5C72"/>
    <w:rsid w:val="000D763D"/>
    <w:rsid w:val="000E1755"/>
    <w:rsid w:val="000F27E7"/>
    <w:rsid w:val="00126314"/>
    <w:rsid w:val="00154C56"/>
    <w:rsid w:val="00172950"/>
    <w:rsid w:val="00182521"/>
    <w:rsid w:val="001B777C"/>
    <w:rsid w:val="001E0846"/>
    <w:rsid w:val="001E32A6"/>
    <w:rsid w:val="001E4CB3"/>
    <w:rsid w:val="00205AD4"/>
    <w:rsid w:val="00210213"/>
    <w:rsid w:val="0022544D"/>
    <w:rsid w:val="0022551C"/>
    <w:rsid w:val="002A3FB1"/>
    <w:rsid w:val="002B03AF"/>
    <w:rsid w:val="002E66E7"/>
    <w:rsid w:val="00343CE8"/>
    <w:rsid w:val="003479F6"/>
    <w:rsid w:val="00363F73"/>
    <w:rsid w:val="003915C3"/>
    <w:rsid w:val="003B25C6"/>
    <w:rsid w:val="003E3278"/>
    <w:rsid w:val="00412252"/>
    <w:rsid w:val="00412C13"/>
    <w:rsid w:val="00420673"/>
    <w:rsid w:val="00427CDF"/>
    <w:rsid w:val="00436FA8"/>
    <w:rsid w:val="0044688E"/>
    <w:rsid w:val="004546BE"/>
    <w:rsid w:val="004813B6"/>
    <w:rsid w:val="00484CFA"/>
    <w:rsid w:val="004F2CA4"/>
    <w:rsid w:val="00500D37"/>
    <w:rsid w:val="0052119D"/>
    <w:rsid w:val="00535010"/>
    <w:rsid w:val="00556E45"/>
    <w:rsid w:val="005F5594"/>
    <w:rsid w:val="006003C3"/>
    <w:rsid w:val="00633A7E"/>
    <w:rsid w:val="00636BFC"/>
    <w:rsid w:val="00661240"/>
    <w:rsid w:val="00661628"/>
    <w:rsid w:val="006842AB"/>
    <w:rsid w:val="00694061"/>
    <w:rsid w:val="006D34A5"/>
    <w:rsid w:val="00700DB6"/>
    <w:rsid w:val="0070376B"/>
    <w:rsid w:val="0072183C"/>
    <w:rsid w:val="0074352E"/>
    <w:rsid w:val="00756127"/>
    <w:rsid w:val="007A239B"/>
    <w:rsid w:val="007D209F"/>
    <w:rsid w:val="008041E4"/>
    <w:rsid w:val="00837B13"/>
    <w:rsid w:val="008454D3"/>
    <w:rsid w:val="00852463"/>
    <w:rsid w:val="00854991"/>
    <w:rsid w:val="008622F5"/>
    <w:rsid w:val="00865754"/>
    <w:rsid w:val="00885C4C"/>
    <w:rsid w:val="008A4832"/>
    <w:rsid w:val="008A4F27"/>
    <w:rsid w:val="008D2741"/>
    <w:rsid w:val="008D716E"/>
    <w:rsid w:val="009042A7"/>
    <w:rsid w:val="00905698"/>
    <w:rsid w:val="00913D13"/>
    <w:rsid w:val="00930738"/>
    <w:rsid w:val="00975474"/>
    <w:rsid w:val="009B4787"/>
    <w:rsid w:val="009C1624"/>
    <w:rsid w:val="009C6EB3"/>
    <w:rsid w:val="009E21DC"/>
    <w:rsid w:val="009F37BD"/>
    <w:rsid w:val="009F3BA8"/>
    <w:rsid w:val="00A002CB"/>
    <w:rsid w:val="00A46ED6"/>
    <w:rsid w:val="00A6113E"/>
    <w:rsid w:val="00AA34C8"/>
    <w:rsid w:val="00AC45E0"/>
    <w:rsid w:val="00AF6F00"/>
    <w:rsid w:val="00B27F38"/>
    <w:rsid w:val="00B729D7"/>
    <w:rsid w:val="00BE34B4"/>
    <w:rsid w:val="00C333BF"/>
    <w:rsid w:val="00C6000D"/>
    <w:rsid w:val="00C6638B"/>
    <w:rsid w:val="00C91388"/>
    <w:rsid w:val="00CC5AFA"/>
    <w:rsid w:val="00D05982"/>
    <w:rsid w:val="00D22D0F"/>
    <w:rsid w:val="00D31F90"/>
    <w:rsid w:val="00D61C33"/>
    <w:rsid w:val="00D641CF"/>
    <w:rsid w:val="00D74E26"/>
    <w:rsid w:val="00D9624A"/>
    <w:rsid w:val="00DB4331"/>
    <w:rsid w:val="00E14290"/>
    <w:rsid w:val="00E2441A"/>
    <w:rsid w:val="00E3151D"/>
    <w:rsid w:val="00E3328E"/>
    <w:rsid w:val="00E35684"/>
    <w:rsid w:val="00E62922"/>
    <w:rsid w:val="00E65127"/>
    <w:rsid w:val="00E660B1"/>
    <w:rsid w:val="00E755F0"/>
    <w:rsid w:val="00EA1E4A"/>
    <w:rsid w:val="00EA7779"/>
    <w:rsid w:val="00EC4BB6"/>
    <w:rsid w:val="00ED1D01"/>
    <w:rsid w:val="00EF5EDF"/>
    <w:rsid w:val="00F00EDB"/>
    <w:rsid w:val="00F03EE0"/>
    <w:rsid w:val="00F03FF2"/>
    <w:rsid w:val="00F075F6"/>
    <w:rsid w:val="00F248DF"/>
    <w:rsid w:val="00F65D59"/>
    <w:rsid w:val="00F81B37"/>
    <w:rsid w:val="00F93791"/>
    <w:rsid w:val="00FB2F06"/>
    <w:rsid w:val="00FB3D34"/>
    <w:rsid w:val="00FC18B1"/>
    <w:rsid w:val="00FC1F80"/>
    <w:rsid w:val="00FD4012"/>
    <w:rsid w:val="00FD4440"/>
    <w:rsid w:val="00FE7FD7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660B1"/>
    <w:pPr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link w:val="a4"/>
    <w:rsid w:val="00E660B1"/>
    <w:rPr>
      <w:sz w:val="28"/>
      <w:lang w:eastAsia="ar-SA"/>
    </w:rPr>
  </w:style>
  <w:style w:type="character" w:customStyle="1" w:styleId="a6">
    <w:name w:val="Основной текст_"/>
    <w:link w:val="2"/>
    <w:rsid w:val="00E660B1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E660B1"/>
    <w:pPr>
      <w:shd w:val="clear" w:color="auto" w:fill="FFFFFF"/>
      <w:spacing w:before="360" w:after="300" w:line="0" w:lineRule="atLeast"/>
    </w:pPr>
    <w:rPr>
      <w:sz w:val="20"/>
      <w:szCs w:val="20"/>
      <w:lang/>
    </w:rPr>
  </w:style>
  <w:style w:type="character" w:customStyle="1" w:styleId="a7">
    <w:name w:val="Без интервала Знак"/>
    <w:link w:val="a8"/>
    <w:uiPriority w:val="1"/>
    <w:locked/>
    <w:rsid w:val="00E14290"/>
    <w:rPr>
      <w:rFonts w:ascii="Calibri" w:hAnsi="Calibri"/>
      <w:sz w:val="22"/>
      <w:szCs w:val="22"/>
      <w:lang w:val="ru-RU" w:eastAsia="ru-RU" w:bidi="ar-SA"/>
    </w:rPr>
  </w:style>
  <w:style w:type="paragraph" w:styleId="a8">
    <w:name w:val="No Spacing"/>
    <w:link w:val="a7"/>
    <w:uiPriority w:val="1"/>
    <w:qFormat/>
    <w:rsid w:val="00E14290"/>
    <w:rPr>
      <w:rFonts w:ascii="Calibri" w:hAnsi="Calibri"/>
      <w:sz w:val="22"/>
      <w:szCs w:val="22"/>
    </w:rPr>
  </w:style>
  <w:style w:type="character" w:customStyle="1" w:styleId="Internetlink">
    <w:name w:val="Internet link"/>
    <w:rsid w:val="002B03AF"/>
    <w:rPr>
      <w:color w:val="000080"/>
      <w:u w:val="single"/>
    </w:rPr>
  </w:style>
  <w:style w:type="character" w:styleId="a9">
    <w:name w:val="Hyperlink"/>
    <w:uiPriority w:val="99"/>
    <w:unhideWhenUsed/>
    <w:rsid w:val="002B03AF"/>
    <w:rPr>
      <w:color w:val="0000FF"/>
      <w:u w:val="single"/>
    </w:rPr>
  </w:style>
  <w:style w:type="paragraph" w:customStyle="1" w:styleId="Textbody">
    <w:name w:val="Text body"/>
    <w:basedOn w:val="a"/>
    <w:rsid w:val="002B03AF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styleId="aa">
    <w:name w:val="Balloon Text"/>
    <w:basedOn w:val="a"/>
    <w:link w:val="ab"/>
    <w:rsid w:val="0090569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905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ФГУ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пользователь</dc:creator>
  <cp:lastModifiedBy>KuznecovaSV</cp:lastModifiedBy>
  <cp:revision>2</cp:revision>
  <cp:lastPrinted>2024-01-22T05:46:00Z</cp:lastPrinted>
  <dcterms:created xsi:type="dcterms:W3CDTF">2025-06-19T04:26:00Z</dcterms:created>
  <dcterms:modified xsi:type="dcterms:W3CDTF">2025-06-19T04:26:00Z</dcterms:modified>
</cp:coreProperties>
</file>